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0D" w:rsidRPr="00DB5B0D" w:rsidRDefault="00DB5B0D" w:rsidP="00DB5B0D">
      <w:pPr>
        <w:shd w:val="clear" w:color="auto" w:fill="FFFFFF"/>
        <w:spacing w:after="0" w:line="240" w:lineRule="auto"/>
        <w:outlineLvl w:val="1"/>
        <w:rPr>
          <w:rFonts w:ascii="Arial" w:eastAsia="Times New Roman" w:hAnsi="Arial" w:cs="Arial"/>
          <w:b/>
          <w:bCs/>
          <w:sz w:val="32"/>
          <w:szCs w:val="32"/>
          <w:lang w:val="en-US"/>
        </w:rPr>
      </w:pPr>
      <w:r w:rsidRPr="00DB5B0D">
        <w:rPr>
          <w:rFonts w:ascii="Arial" w:eastAsia="Times New Roman" w:hAnsi="Arial" w:cs="Arial"/>
          <w:b/>
          <w:bCs/>
          <w:sz w:val="32"/>
          <w:szCs w:val="32"/>
          <w:lang w:val="en-US"/>
        </w:rPr>
        <w:fldChar w:fldCharType="begin"/>
      </w:r>
      <w:r w:rsidRPr="00DB5B0D">
        <w:rPr>
          <w:rFonts w:ascii="Arial" w:eastAsia="Times New Roman" w:hAnsi="Arial" w:cs="Arial"/>
          <w:b/>
          <w:bCs/>
          <w:sz w:val="32"/>
          <w:szCs w:val="32"/>
          <w:lang w:val="en-US"/>
        </w:rPr>
        <w:instrText xml:space="preserve"> HYPERLINK "http://www.cbc.ca/news" \t "_top" </w:instrText>
      </w:r>
      <w:r w:rsidRPr="00DB5B0D">
        <w:rPr>
          <w:rFonts w:ascii="Arial" w:eastAsia="Times New Roman" w:hAnsi="Arial" w:cs="Arial"/>
          <w:b/>
          <w:bCs/>
          <w:sz w:val="32"/>
          <w:szCs w:val="32"/>
          <w:lang w:val="en-US"/>
        </w:rPr>
        <w:fldChar w:fldCharType="separate"/>
      </w:r>
      <w:r w:rsidRPr="00DB5B0D">
        <w:rPr>
          <w:rFonts w:ascii="Arial" w:eastAsia="Times New Roman" w:hAnsi="Arial" w:cs="Arial"/>
          <w:b/>
          <w:bCs/>
          <w:sz w:val="32"/>
          <w:szCs w:val="32"/>
          <w:u w:val="single"/>
          <w:lang w:val="en-US"/>
        </w:rPr>
        <w:t xml:space="preserve">CBC </w:t>
      </w:r>
      <w:proofErr w:type="spellStart"/>
      <w:r w:rsidRPr="00DB5B0D">
        <w:rPr>
          <w:rFonts w:ascii="Arial" w:eastAsia="Times New Roman" w:hAnsi="Arial" w:cs="Arial"/>
          <w:b/>
          <w:bCs/>
          <w:sz w:val="32"/>
          <w:szCs w:val="32"/>
          <w:u w:val="single"/>
          <w:lang w:val="en-US"/>
        </w:rPr>
        <w:t>News</w:t>
      </w:r>
      <w:r w:rsidRPr="00DB5B0D">
        <w:rPr>
          <w:rFonts w:ascii="Arial" w:eastAsia="Times New Roman" w:hAnsi="Arial" w:cs="Arial"/>
          <w:b/>
          <w:bCs/>
          <w:sz w:val="32"/>
          <w:szCs w:val="32"/>
          <w:lang w:val="en-US"/>
        </w:rPr>
        <w:fldChar w:fldCharType="end"/>
      </w:r>
      <w:r w:rsidRPr="00DB5B0D">
        <w:rPr>
          <w:rFonts w:ascii="Arial" w:eastAsia="Times New Roman" w:hAnsi="Arial" w:cs="Arial"/>
          <w:sz w:val="32"/>
          <w:szCs w:val="32"/>
          <w:lang w:val="en-US"/>
        </w:rPr>
        <w:t>Politics</w:t>
      </w:r>
      <w:proofErr w:type="spellEnd"/>
    </w:p>
    <w:p w:rsidR="00DB5B0D" w:rsidRDefault="00DB5B0D" w:rsidP="00DB5B0D">
      <w:pPr>
        <w:shd w:val="clear" w:color="auto" w:fill="FFFFFF"/>
        <w:spacing w:after="75" w:line="240" w:lineRule="auto"/>
        <w:outlineLvl w:val="0"/>
        <w:rPr>
          <w:rFonts w:ascii="Arial" w:eastAsia="Times New Roman" w:hAnsi="Arial" w:cs="Arial"/>
          <w:b/>
          <w:bCs/>
          <w:kern w:val="36"/>
          <w:sz w:val="28"/>
          <w:szCs w:val="28"/>
          <w:lang w:val="en-US"/>
        </w:rPr>
      </w:pPr>
    </w:p>
    <w:p w:rsidR="00DB5B0D" w:rsidRPr="00DB5B0D" w:rsidRDefault="00DB5B0D" w:rsidP="00DB5B0D">
      <w:pPr>
        <w:shd w:val="clear" w:color="auto" w:fill="FFFFFF"/>
        <w:spacing w:after="75" w:line="240" w:lineRule="auto"/>
        <w:outlineLvl w:val="0"/>
        <w:rPr>
          <w:rFonts w:ascii="Arial" w:eastAsia="Times New Roman" w:hAnsi="Arial" w:cs="Arial"/>
          <w:b/>
          <w:bCs/>
          <w:kern w:val="36"/>
          <w:sz w:val="28"/>
          <w:szCs w:val="28"/>
          <w:lang w:val="en-US"/>
        </w:rPr>
      </w:pPr>
      <w:bookmarkStart w:id="0" w:name="_GoBack"/>
      <w:r w:rsidRPr="00DB5B0D">
        <w:rPr>
          <w:rFonts w:ascii="Arial" w:eastAsia="Times New Roman" w:hAnsi="Arial" w:cs="Arial"/>
          <w:b/>
          <w:bCs/>
          <w:kern w:val="36"/>
          <w:sz w:val="28"/>
          <w:szCs w:val="28"/>
          <w:lang w:val="en-US"/>
        </w:rPr>
        <w:t>'You're seeing how callous they are': Ottawa spent a fraction of promised money on First Nations health</w:t>
      </w:r>
    </w:p>
    <w:bookmarkEnd w:id="0"/>
    <w:p w:rsidR="00DB5B0D" w:rsidRPr="00DB5B0D" w:rsidRDefault="00DB5B0D" w:rsidP="00DB5B0D">
      <w:pPr>
        <w:shd w:val="clear" w:color="auto" w:fill="FFFFFF"/>
        <w:spacing w:after="75" w:line="240" w:lineRule="auto"/>
        <w:outlineLvl w:val="2"/>
        <w:rPr>
          <w:rFonts w:ascii="Arial" w:eastAsia="Times New Roman" w:hAnsi="Arial" w:cs="Arial"/>
          <w:b/>
          <w:bCs/>
          <w:sz w:val="28"/>
          <w:szCs w:val="28"/>
          <w:lang w:val="en-US"/>
        </w:rPr>
      </w:pPr>
      <w:r w:rsidRPr="00DB5B0D">
        <w:rPr>
          <w:rFonts w:ascii="Arial" w:eastAsia="Times New Roman" w:hAnsi="Arial" w:cs="Arial"/>
          <w:b/>
          <w:bCs/>
          <w:sz w:val="28"/>
          <w:szCs w:val="28"/>
          <w:lang w:val="en-US"/>
        </w:rPr>
        <w:t>Despite slow start, Health Canada says 3,000 children have been helped by new Jordan's Principle funding</w:t>
      </w:r>
    </w:p>
    <w:p w:rsidR="00DB5B0D" w:rsidRDefault="00DB5B0D" w:rsidP="00DB5B0D">
      <w:pPr>
        <w:shd w:val="clear" w:color="auto" w:fill="FFFFFF"/>
        <w:spacing w:after="100" w:afterAutospacing="1" w:line="324" w:lineRule="atLeast"/>
        <w:rPr>
          <w:rFonts w:ascii="Arial" w:eastAsia="Times New Roman" w:hAnsi="Arial" w:cs="Arial"/>
          <w:sz w:val="28"/>
          <w:szCs w:val="28"/>
          <w:lang w:val="en-US"/>
        </w:rPr>
      </w:pP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By John Paul Tasker, </w:t>
      </w:r>
      <w:hyperlink r:id="rId5" w:history="1">
        <w:r w:rsidRPr="00DB5B0D">
          <w:rPr>
            <w:rFonts w:ascii="Arial" w:eastAsia="Times New Roman" w:hAnsi="Arial" w:cs="Arial"/>
            <w:sz w:val="28"/>
            <w:szCs w:val="28"/>
            <w:u w:val="single"/>
            <w:lang w:val="en-US"/>
          </w:rPr>
          <w:t>CBC News</w:t>
        </w:r>
      </w:hyperlink>
      <w:r w:rsidRPr="00DB5B0D">
        <w:rPr>
          <w:rFonts w:ascii="Arial" w:eastAsia="Times New Roman" w:hAnsi="Arial" w:cs="Arial"/>
          <w:sz w:val="28"/>
          <w:szCs w:val="28"/>
          <w:lang w:val="en-US"/>
        </w:rPr>
        <w:t> Posted: Feb 08, 2017 5:00 AM ET Last Updated: Feb 08, 2017 9:38 AM ET</w:t>
      </w:r>
    </w:p>
    <w:p w:rsidR="00DB5B0D" w:rsidRPr="00DB5B0D" w:rsidRDefault="00DB5B0D" w:rsidP="00DB5B0D">
      <w:pPr>
        <w:shd w:val="clear" w:color="auto" w:fill="FFFFFF"/>
        <w:spacing w:after="0" w:line="240" w:lineRule="auto"/>
        <w:rPr>
          <w:rFonts w:ascii="Arial" w:eastAsia="Times New Roman" w:hAnsi="Arial" w:cs="Arial"/>
          <w:sz w:val="28"/>
          <w:szCs w:val="28"/>
          <w:lang w:val="en-US"/>
        </w:rPr>
      </w:pPr>
      <w:r w:rsidRPr="00DB5B0D">
        <w:rPr>
          <w:rFonts w:ascii="Arial" w:eastAsia="Times New Roman" w:hAnsi="Arial" w:cs="Arial"/>
          <w:noProof/>
          <w:sz w:val="28"/>
          <w:szCs w:val="28"/>
          <w:lang w:val="en-US"/>
        </w:rPr>
        <w:drawing>
          <wp:inline distT="0" distB="0" distL="0" distR="0" wp14:anchorId="37CC3412" wp14:editId="2FF656E7">
            <wp:extent cx="4247545" cy="2133600"/>
            <wp:effectExtent l="0" t="0" r="635" b="0"/>
            <wp:docPr id="63" name="Picture 63" descr="Minister of Health Jane Philpott listens as Minister of Indigenous and Northern Affairs Carolyn Bennett responds to a question in the foyer of the House of Comm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 of Health Jane Philpott listens as Minister of Indigenous and Northern Affairs Carolyn Bennett responds to a question in the foyer of the House of Common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0159" cy="2144959"/>
                    </a:xfrm>
                    <a:prstGeom prst="rect">
                      <a:avLst/>
                    </a:prstGeom>
                    <a:noFill/>
                    <a:ln>
                      <a:noFill/>
                    </a:ln>
                  </pic:spPr>
                </pic:pic>
              </a:graphicData>
            </a:graphic>
          </wp:inline>
        </w:drawing>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 xml:space="preserve">Minister of Health Jane Philpott listens as Minister of Indigenous and Northern Affairs Carolyn Bennett responds to a question in the foyer of the House of Commons. (Adrian </w:t>
      </w:r>
      <w:proofErr w:type="spellStart"/>
      <w:r w:rsidRPr="00DB5B0D">
        <w:rPr>
          <w:rFonts w:ascii="Arial" w:eastAsia="Times New Roman" w:hAnsi="Arial" w:cs="Arial"/>
          <w:sz w:val="28"/>
          <w:szCs w:val="28"/>
          <w:lang w:val="en-US"/>
        </w:rPr>
        <w:t>Wyld</w:t>
      </w:r>
      <w:proofErr w:type="spellEnd"/>
      <w:r w:rsidRPr="00DB5B0D">
        <w:rPr>
          <w:rFonts w:ascii="Arial" w:eastAsia="Times New Roman" w:hAnsi="Arial" w:cs="Arial"/>
          <w:sz w:val="28"/>
          <w:szCs w:val="28"/>
          <w:lang w:val="en-US"/>
        </w:rPr>
        <w:t>/Canadian Press)</w:t>
      </w:r>
    </w:p>
    <w:p w:rsidR="00DB5B0D" w:rsidRPr="00DB5B0D" w:rsidRDefault="00DB5B0D" w:rsidP="00DB5B0D">
      <w:pPr>
        <w:shd w:val="clear" w:color="auto" w:fill="FFFFFF"/>
        <w:spacing w:after="120" w:line="324" w:lineRule="atLeast"/>
        <w:rPr>
          <w:rFonts w:ascii="Arial" w:eastAsia="Times New Roman" w:hAnsi="Arial" w:cs="Arial"/>
          <w:sz w:val="28"/>
          <w:szCs w:val="28"/>
          <w:lang w:val="en-US"/>
        </w:rPr>
      </w:pPr>
      <w:r w:rsidRPr="00DB5B0D">
        <w:rPr>
          <w:rFonts w:ascii="Arial" w:eastAsia="Times New Roman" w:hAnsi="Arial" w:cs="Arial"/>
          <w:noProof/>
          <w:sz w:val="28"/>
          <w:szCs w:val="28"/>
          <w:lang w:val="en-US"/>
        </w:rPr>
        <w:drawing>
          <wp:inline distT="0" distB="0" distL="0" distR="0" wp14:anchorId="1870B6E2" wp14:editId="3724C336">
            <wp:extent cx="1333500" cy="1333500"/>
            <wp:effectExtent l="0" t="0" r="0" b="0"/>
            <wp:docPr id="56" name="Picture 56" descr="Photo of John Paul Ta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John Paul Tas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DB5B0D" w:rsidRPr="00DB5B0D" w:rsidRDefault="00DB5B0D" w:rsidP="00DB5B0D">
      <w:pPr>
        <w:shd w:val="clear" w:color="auto" w:fill="FFFFFF"/>
        <w:spacing w:after="120" w:line="324" w:lineRule="atLeast"/>
        <w:rPr>
          <w:rFonts w:ascii="Arial" w:eastAsia="Times New Roman" w:hAnsi="Arial" w:cs="Arial"/>
          <w:sz w:val="28"/>
          <w:szCs w:val="28"/>
          <w:lang w:val="en-US"/>
        </w:rPr>
      </w:pPr>
      <w:r w:rsidRPr="00DB5B0D">
        <w:rPr>
          <w:rFonts w:ascii="Arial" w:eastAsia="Times New Roman" w:hAnsi="Arial" w:cs="Arial"/>
          <w:b/>
          <w:bCs/>
          <w:sz w:val="28"/>
          <w:szCs w:val="28"/>
          <w:lang w:val="en-US"/>
        </w:rPr>
        <w:t>John Paul Tasker</w:t>
      </w:r>
      <w:r w:rsidRPr="00DB5B0D">
        <w:rPr>
          <w:rFonts w:ascii="Arial" w:eastAsia="Times New Roman" w:hAnsi="Arial" w:cs="Arial"/>
          <w:sz w:val="28"/>
          <w:szCs w:val="28"/>
          <w:lang w:val="en-US"/>
        </w:rPr>
        <w:br/>
        <w:t>Parliamentary Bureau</w:t>
      </w:r>
    </w:p>
    <w:p w:rsidR="00DB5B0D" w:rsidRPr="00DB5B0D" w:rsidRDefault="00DB5B0D" w:rsidP="00DB5B0D">
      <w:pPr>
        <w:shd w:val="clear" w:color="auto" w:fill="FFFFFF"/>
        <w:spacing w:after="120"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John Paul (J.P.) Tasker is a reporter in the CBC's Parliamentary bureau in Ottawa. He can be reached at john.tasker@cbc.ca.</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 xml:space="preserve">The federal government's attempt to close the gap in health care outcomes for First Nations children is progressing at a snail's pace in some provinces </w:t>
      </w:r>
      <w:r w:rsidRPr="00DB5B0D">
        <w:rPr>
          <w:rFonts w:ascii="Arial" w:eastAsia="Times New Roman" w:hAnsi="Arial" w:cs="Arial"/>
          <w:sz w:val="28"/>
          <w:szCs w:val="28"/>
          <w:lang w:val="en-US"/>
        </w:rPr>
        <w:lastRenderedPageBreak/>
        <w:t>because Ottawa has spent only a fraction of the money it set aside for treatments, according to documents shared with CBC News.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The Canadian Human Rights </w:t>
      </w:r>
      <w:hyperlink r:id="rId8" w:history="1">
        <w:r w:rsidRPr="00DB5B0D">
          <w:rPr>
            <w:rFonts w:ascii="Arial" w:eastAsia="Times New Roman" w:hAnsi="Arial" w:cs="Arial"/>
            <w:b/>
            <w:bCs/>
            <w:sz w:val="28"/>
            <w:szCs w:val="28"/>
            <w:u w:val="single"/>
            <w:lang w:val="en-US"/>
          </w:rPr>
          <w:t>Tribunal ruled</w:t>
        </w:r>
      </w:hyperlink>
      <w:r w:rsidRPr="00DB5B0D">
        <w:rPr>
          <w:rFonts w:ascii="Arial" w:eastAsia="Times New Roman" w:hAnsi="Arial" w:cs="Arial"/>
          <w:sz w:val="28"/>
          <w:szCs w:val="28"/>
          <w:lang w:val="en-US"/>
        </w:rPr>
        <w:t>, more than a year ago, that the federally run First Nations health care system is discriminatory and demanded the government provide services to Indigenous kids at the same level as those provided by the provinces to children living off-reserve.</w:t>
      </w:r>
    </w:p>
    <w:p w:rsidR="00DB5B0D" w:rsidRPr="00DB5B0D" w:rsidRDefault="00DB5B0D" w:rsidP="00DB5B0D">
      <w:pPr>
        <w:spacing w:after="150"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'I think what you're seeing is just how callous they are'- NDP MP Charlie Angus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The tribunal has twice issued non-compliance orders, chastising the government for not fully implementing Jordan's Principle, which stipulates that no Indigenous child should suffer denials, delays or disruptions of health services available to other children due to jurisdictional disputes.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Jordan's Principle is named after Jordan River Anderson, a four-year-old boy with serious and complex medical needs who died in hospital in 2005 after a drawn-out court battle between the federal government and Manitoba over who should pay his home-care costs.</w:t>
      </w:r>
    </w:p>
    <w:p w:rsidR="00DB5B0D" w:rsidRPr="00DB5B0D" w:rsidRDefault="00DB5B0D" w:rsidP="00DB5B0D">
      <w:pPr>
        <w:shd w:val="clear" w:color="auto" w:fill="FFFFFF"/>
        <w:spacing w:after="0" w:line="324" w:lineRule="atLeast"/>
        <w:rPr>
          <w:rFonts w:ascii="Arial" w:eastAsia="Times New Roman" w:hAnsi="Arial" w:cs="Arial"/>
          <w:sz w:val="28"/>
          <w:szCs w:val="28"/>
          <w:lang w:val="en-US"/>
        </w:rPr>
      </w:pPr>
      <w:r w:rsidRPr="00DB5B0D">
        <w:rPr>
          <w:rFonts w:ascii="Arial" w:eastAsia="Times New Roman" w:hAnsi="Arial" w:cs="Arial"/>
          <w:noProof/>
          <w:sz w:val="28"/>
          <w:szCs w:val="28"/>
          <w:lang w:val="en-US"/>
        </w:rPr>
        <w:drawing>
          <wp:inline distT="0" distB="0" distL="0" distR="0" wp14:anchorId="1861B08F" wp14:editId="76BF0B6D">
            <wp:extent cx="4047067" cy="2276475"/>
            <wp:effectExtent l="0" t="0" r="0" b="0"/>
            <wp:docPr id="55" name="Picture 55" descr="Jordan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rdan And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4060032" cy="2283768"/>
                    </a:xfrm>
                    <a:prstGeom prst="rect">
                      <a:avLst/>
                    </a:prstGeom>
                    <a:noFill/>
                    <a:ln>
                      <a:noFill/>
                    </a:ln>
                  </pic:spPr>
                </pic:pic>
              </a:graphicData>
            </a:graphic>
          </wp:inline>
        </w:drawing>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Jordan Anderson is seen in this 2003 video provided by the Assembly of Manitoba Chiefs. Anderson, who was from the Norway House Cree Nation in Manitoba, was born with a complex genetic disorder that needed specialized care. He died in 2005 at the age of five. (Assembly of Manitoba Chiefs)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 xml:space="preserve">The government rolled out new funding — up to $382 million over three years — last summer amid calls from critics to implement Jordan's Principle </w:t>
      </w:r>
      <w:r w:rsidRPr="00DB5B0D">
        <w:rPr>
          <w:rFonts w:ascii="Arial" w:eastAsia="Times New Roman" w:hAnsi="Arial" w:cs="Arial"/>
          <w:sz w:val="28"/>
          <w:szCs w:val="28"/>
          <w:lang w:val="en-US"/>
        </w:rPr>
        <w:lastRenderedPageBreak/>
        <w:t>and fix health care disparities, but documents introduced in court show Ottawa is not spending anywhere near the budgeted amount.</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The new funding had been earmarked for services previously denied by Health Canada — but offered by the provinces — such as mental health supports, home care and help for children living with disabilities and for things as basic as formula for infants with dietary issues, hearing aids and wheelchairs for paraplegics, among other services.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Unlike other children, health services for First Nations living on reserve are funded almost exclusively by the federal government.</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Indigenous Affairs Minister Carolyn Bennett and Health Minister Jane Philpott, who together share the First Nations health care file, have pointed to this new funding as proof the government is complying with the tribunal's demands. The figure was also invoked when defending the government's actions in the face of </w:t>
      </w:r>
      <w:hyperlink r:id="rId10" w:history="1">
        <w:r w:rsidRPr="00DB5B0D">
          <w:rPr>
            <w:rFonts w:ascii="Arial" w:eastAsia="Times New Roman" w:hAnsi="Arial" w:cs="Arial"/>
            <w:b/>
            <w:bCs/>
            <w:sz w:val="28"/>
            <w:szCs w:val="28"/>
            <w:u w:val="single"/>
            <w:lang w:val="en-US"/>
          </w:rPr>
          <w:t xml:space="preserve">the recent </w:t>
        </w:r>
        <w:proofErr w:type="spellStart"/>
        <w:r w:rsidRPr="00DB5B0D">
          <w:rPr>
            <w:rFonts w:ascii="Arial" w:eastAsia="Times New Roman" w:hAnsi="Arial" w:cs="Arial"/>
            <w:b/>
            <w:bCs/>
            <w:sz w:val="28"/>
            <w:szCs w:val="28"/>
            <w:u w:val="single"/>
            <w:lang w:val="en-US"/>
          </w:rPr>
          <w:t>Wapapeka</w:t>
        </w:r>
        <w:proofErr w:type="spellEnd"/>
        <w:r w:rsidRPr="00DB5B0D">
          <w:rPr>
            <w:rFonts w:ascii="Arial" w:eastAsia="Times New Roman" w:hAnsi="Arial" w:cs="Arial"/>
            <w:b/>
            <w:bCs/>
            <w:sz w:val="28"/>
            <w:szCs w:val="28"/>
            <w:u w:val="single"/>
            <w:lang w:val="en-US"/>
          </w:rPr>
          <w:t xml:space="preserve"> suicide crisis</w:t>
        </w:r>
      </w:hyperlink>
      <w:r w:rsidRPr="00DB5B0D">
        <w:rPr>
          <w:rFonts w:ascii="Arial" w:eastAsia="Times New Roman" w:hAnsi="Arial" w:cs="Arial"/>
          <w:sz w:val="28"/>
          <w:szCs w:val="28"/>
          <w:lang w:val="en-US"/>
        </w:rPr>
        <w:t>.</w:t>
      </w:r>
    </w:p>
    <w:p w:rsidR="00DB5B0D" w:rsidRPr="00DB5B0D" w:rsidRDefault="00DB5B0D" w:rsidP="00DB5B0D">
      <w:pPr>
        <w:shd w:val="clear" w:color="auto" w:fill="FFFFFF"/>
        <w:spacing w:after="100" w:afterAutospacing="1" w:line="240" w:lineRule="auto"/>
        <w:outlineLvl w:val="1"/>
        <w:rPr>
          <w:rFonts w:ascii="Arial" w:eastAsia="Times New Roman" w:hAnsi="Arial" w:cs="Arial"/>
          <w:b/>
          <w:bCs/>
          <w:sz w:val="28"/>
          <w:szCs w:val="28"/>
          <w:lang w:val="en-US"/>
        </w:rPr>
      </w:pPr>
      <w:r w:rsidRPr="00DB5B0D">
        <w:rPr>
          <w:rFonts w:ascii="Arial" w:eastAsia="Times New Roman" w:hAnsi="Arial" w:cs="Arial"/>
          <w:b/>
          <w:bCs/>
          <w:sz w:val="28"/>
          <w:szCs w:val="28"/>
          <w:lang w:val="en-US"/>
        </w:rPr>
        <w:t>Government has spent $11.4 million</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 xml:space="preserve">And yet the government has so far spent only $11.4 million in this fiscal year, a far cry from the $127.3 million </w:t>
      </w:r>
      <w:proofErr w:type="spellStart"/>
      <w:r w:rsidRPr="00DB5B0D">
        <w:rPr>
          <w:rFonts w:ascii="Arial" w:eastAsia="Times New Roman" w:hAnsi="Arial" w:cs="Arial"/>
          <w:sz w:val="28"/>
          <w:szCs w:val="28"/>
          <w:lang w:val="en-US"/>
        </w:rPr>
        <w:t>it</w:t>
      </w:r>
      <w:proofErr w:type="spellEnd"/>
      <w:r w:rsidRPr="00DB5B0D">
        <w:rPr>
          <w:rFonts w:ascii="Arial" w:eastAsia="Times New Roman" w:hAnsi="Arial" w:cs="Arial"/>
          <w:sz w:val="28"/>
          <w:szCs w:val="28"/>
          <w:lang w:val="en-US"/>
        </w:rPr>
        <w:t xml:space="preserve"> earmarked last July, according to documents Indigenous and Northern Affairs Canada and Health Canada filed with the tribunal last month, which were obtained by the NDP, and subsequently shared with CBC News. (The government's fiscal year ends March 31.)</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"I think we have a government that is misrepresenting basic facts about First Nations children who are in dire need of medical and mental health care. Their own documents show that they've taken the cheapest option. To get up and say you're flowing money — when you're not — is disingenuous and is leaving children at risk," NDP MP Charlie Angus told CBC News, pointing to a recent interview Bennett did with CBC Radio's </w:t>
      </w:r>
      <w:r w:rsidRPr="00DB5B0D">
        <w:rPr>
          <w:rFonts w:ascii="Arial" w:eastAsia="Times New Roman" w:hAnsi="Arial" w:cs="Arial"/>
          <w:i/>
          <w:iCs/>
          <w:sz w:val="28"/>
          <w:szCs w:val="28"/>
          <w:lang w:val="en-US"/>
        </w:rPr>
        <w:t>The Current, </w:t>
      </w:r>
      <w:r w:rsidRPr="00DB5B0D">
        <w:rPr>
          <w:rFonts w:ascii="Arial" w:eastAsia="Times New Roman" w:hAnsi="Arial" w:cs="Arial"/>
          <w:sz w:val="28"/>
          <w:szCs w:val="28"/>
          <w:lang w:val="en-US"/>
        </w:rPr>
        <w:t>in which she said </w:t>
      </w:r>
      <w:hyperlink r:id="rId11" w:anchor="segment1" w:history="1">
        <w:r w:rsidRPr="00DB5B0D">
          <w:rPr>
            <w:rFonts w:ascii="Arial" w:eastAsia="Times New Roman" w:hAnsi="Arial" w:cs="Arial"/>
            <w:b/>
            <w:bCs/>
            <w:sz w:val="28"/>
            <w:szCs w:val="28"/>
            <w:u w:val="single"/>
            <w:lang w:val="en-US"/>
          </w:rPr>
          <w:t>the government is spending some $200 million this year</w:t>
        </w:r>
      </w:hyperlink>
      <w:r w:rsidRPr="00DB5B0D">
        <w:rPr>
          <w:rFonts w:ascii="Arial" w:eastAsia="Times New Roman" w:hAnsi="Arial" w:cs="Arial"/>
          <w:sz w:val="28"/>
          <w:szCs w:val="28"/>
          <w:lang w:val="en-US"/>
        </w:rPr>
        <w:t> on health and child welfare services.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The new money has allowed 1,500 more children to access health care, but the vast majority of the new allotment (91 per cent or 1,391 children) has been spent on children in Manitoba and Saskatchewan.</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lastRenderedPageBreak/>
        <w:t>In Ontario, for example, only 22 First Nations kids have had treatments covered by the new Jordan's Principle funding.</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The numbers, which are current as of Jan. 11, 2017, are equally low in other provinces with large populations of First Nations: 14 children helped in all of Atlantic Canada, 10 in Quebec, 16 in Alberta, four in B.C., and only one child from the North.</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Health Canada did not provide comment in time for this story's deadline but said Wednesday the number of cases is "regularly revised upward," as the department identifies children in need, noting roughly 3,000 children in total have been "approved for coverage" under the Jordan's Principle program as of Feb. 8, which represents about $30-40 million in expenditures for the next fiscal year.</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"Funds are being swiftly allocated to support children as soon as they are identified and to ensure arrangements are in place to provide access to needed services," a spokesperson for the department said in statement emailed to CBC News.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While spending in this fiscal year has fallen well short of its budget, Health Canada said the money "will remain available" to help children in future years.</w:t>
      </w:r>
    </w:p>
    <w:p w:rsidR="00DB5B0D" w:rsidRPr="00DB5B0D" w:rsidRDefault="00DB5B0D" w:rsidP="00DB5B0D">
      <w:pPr>
        <w:shd w:val="clear" w:color="auto" w:fill="FFFFFF"/>
        <w:spacing w:after="100" w:afterAutospacing="1" w:line="240" w:lineRule="auto"/>
        <w:outlineLvl w:val="1"/>
        <w:rPr>
          <w:rFonts w:ascii="Arial" w:eastAsia="Times New Roman" w:hAnsi="Arial" w:cs="Arial"/>
          <w:b/>
          <w:bCs/>
          <w:sz w:val="28"/>
          <w:szCs w:val="28"/>
          <w:lang w:val="en-US"/>
        </w:rPr>
      </w:pPr>
      <w:r w:rsidRPr="00DB5B0D">
        <w:rPr>
          <w:rFonts w:ascii="Arial" w:eastAsia="Times New Roman" w:hAnsi="Arial" w:cs="Arial"/>
          <w:b/>
          <w:bCs/>
          <w:sz w:val="28"/>
          <w:szCs w:val="28"/>
          <w:lang w:val="en-US"/>
        </w:rPr>
        <w:t>'Fire a whole whack of officials'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An Indigenous Affairs official, speaking on background, defended the numbers by saying the Non-Insured Health Benefits Program is a claims-based process and money is only spent when there is a request for payment from a patient or service provider.</w:t>
      </w:r>
    </w:p>
    <w:p w:rsidR="00DB5B0D" w:rsidRPr="00DB5B0D" w:rsidRDefault="00DB5B0D" w:rsidP="00DB5B0D">
      <w:pPr>
        <w:spacing w:after="150"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'The minister should be firing staff and I think we should be replacing the minister'- NDP MP Charlie Angus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"I think what you're seeing is just how callous they are," Angus said. "Essentially they're saying 'Unless people come to us, and fight for it, and beg for it, and fill out all the forms, we won't pay.'"</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 xml:space="preserve">"[Bennett] has told me she's got officials at Indigenous Affairs beating the bushes, trying to go out and find these children. If all they can find is 22 children, then the least we can do is fire a whole whack of officials. The </w:t>
      </w:r>
      <w:r w:rsidRPr="00DB5B0D">
        <w:rPr>
          <w:rFonts w:ascii="Arial" w:eastAsia="Times New Roman" w:hAnsi="Arial" w:cs="Arial"/>
          <w:sz w:val="28"/>
          <w:szCs w:val="28"/>
          <w:lang w:val="en-US"/>
        </w:rPr>
        <w:lastRenderedPageBreak/>
        <w:t>minister should be firing staff and I think we should be replacing the minister. It's either woeful negligence or serious incompetence — children's lives are at stake."</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Angus said it's unfathomable that only 22 First Nations children in Ontario have needed medical care in the last six months, when there are 26 high-risk children with mental health needs living on </w:t>
      </w:r>
      <w:proofErr w:type="spellStart"/>
      <w:r w:rsidRPr="00DB5B0D">
        <w:rPr>
          <w:rFonts w:ascii="Arial" w:eastAsia="Times New Roman" w:hAnsi="Arial" w:cs="Arial"/>
          <w:sz w:val="28"/>
          <w:szCs w:val="28"/>
          <w:lang w:val="en-US"/>
        </w:rPr>
        <w:t>Wapekeka</w:t>
      </w:r>
      <w:proofErr w:type="spellEnd"/>
      <w:r w:rsidRPr="00DB5B0D">
        <w:rPr>
          <w:rFonts w:ascii="Arial" w:eastAsia="Times New Roman" w:hAnsi="Arial" w:cs="Arial"/>
          <w:sz w:val="28"/>
          <w:szCs w:val="28"/>
          <w:lang w:val="en-US"/>
        </w:rPr>
        <w:t> First Nation alone.</w:t>
      </w:r>
    </w:p>
    <w:p w:rsidR="00DB5B0D" w:rsidRPr="00DB5B0D" w:rsidRDefault="00DB5B0D" w:rsidP="00DB5B0D">
      <w:pPr>
        <w:shd w:val="clear" w:color="auto" w:fill="FFFFFF"/>
        <w:spacing w:after="0" w:line="324" w:lineRule="atLeast"/>
        <w:rPr>
          <w:rFonts w:ascii="Arial" w:eastAsia="Times New Roman" w:hAnsi="Arial" w:cs="Arial"/>
          <w:sz w:val="28"/>
          <w:szCs w:val="28"/>
          <w:lang w:val="en-US"/>
        </w:rPr>
      </w:pPr>
      <w:r w:rsidRPr="00DB5B0D">
        <w:rPr>
          <w:rFonts w:ascii="Arial" w:eastAsia="Times New Roman" w:hAnsi="Arial" w:cs="Arial"/>
          <w:noProof/>
          <w:sz w:val="28"/>
          <w:szCs w:val="28"/>
          <w:lang w:val="en-US"/>
        </w:rPr>
        <w:drawing>
          <wp:inline distT="0" distB="0" distL="0" distR="0" wp14:anchorId="1A265E9E" wp14:editId="4D089D5A">
            <wp:extent cx="4021572" cy="2678430"/>
            <wp:effectExtent l="0" t="0" r="0" b="7620"/>
            <wp:docPr id="54" name="Picture 54" descr="Angus Leadership 201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us Leadership 20170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5210" cy="2687513"/>
                    </a:xfrm>
                    <a:prstGeom prst="rect">
                      <a:avLst/>
                    </a:prstGeom>
                    <a:noFill/>
                    <a:ln>
                      <a:noFill/>
                    </a:ln>
                  </pic:spPr>
                </pic:pic>
              </a:graphicData>
            </a:graphic>
          </wp:inline>
        </w:drawing>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 xml:space="preserve">NDP MP Charlie Angus says Health Canada's approval process for Jordan Principle cases is "callous." (Adrian </w:t>
      </w:r>
      <w:proofErr w:type="spellStart"/>
      <w:r w:rsidRPr="00DB5B0D">
        <w:rPr>
          <w:rFonts w:ascii="Arial" w:eastAsia="Times New Roman" w:hAnsi="Arial" w:cs="Arial"/>
          <w:sz w:val="28"/>
          <w:szCs w:val="28"/>
          <w:lang w:val="en-US"/>
        </w:rPr>
        <w:t>Wyld</w:t>
      </w:r>
      <w:proofErr w:type="spellEnd"/>
      <w:r w:rsidRPr="00DB5B0D">
        <w:rPr>
          <w:rFonts w:ascii="Arial" w:eastAsia="Times New Roman" w:hAnsi="Arial" w:cs="Arial"/>
          <w:sz w:val="28"/>
          <w:szCs w:val="28"/>
          <w:lang w:val="en-US"/>
        </w:rPr>
        <w:t>/Canadian Press)</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"I find it really hard to believe that they're waiting for people to come forward. They're turning down applications all the time. They regularly turn down requests for medical treatment for children; you can't have it both ways," Angus said.</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proofErr w:type="spellStart"/>
      <w:r w:rsidRPr="00DB5B0D">
        <w:rPr>
          <w:rFonts w:ascii="Arial" w:eastAsia="Times New Roman" w:hAnsi="Arial" w:cs="Arial"/>
          <w:sz w:val="28"/>
          <w:szCs w:val="28"/>
          <w:lang w:val="en-US"/>
        </w:rPr>
        <w:t>Wapekeka</w:t>
      </w:r>
      <w:proofErr w:type="spellEnd"/>
      <w:r w:rsidRPr="00DB5B0D">
        <w:rPr>
          <w:rFonts w:ascii="Arial" w:eastAsia="Times New Roman" w:hAnsi="Arial" w:cs="Arial"/>
          <w:sz w:val="28"/>
          <w:szCs w:val="28"/>
          <w:lang w:val="en-US"/>
        </w:rPr>
        <w:t> First Nation officials say they had applied, unsuccessfully, for funding for help with suicide prevention last summer, ahead of the suicides of two 12-year-old girls this January. </w:t>
      </w:r>
    </w:p>
    <w:p w:rsidR="00DB5B0D"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Health Canada said the numbers vary greatly from province to province because of "different on-the-ground realities."</w:t>
      </w:r>
    </w:p>
    <w:p w:rsidR="00AD7326" w:rsidRPr="00DB5B0D" w:rsidRDefault="00DB5B0D" w:rsidP="00DB5B0D">
      <w:pPr>
        <w:shd w:val="clear" w:color="auto" w:fill="FFFFFF"/>
        <w:spacing w:after="100" w:afterAutospacing="1" w:line="324" w:lineRule="atLeast"/>
        <w:rPr>
          <w:rFonts w:ascii="Arial" w:eastAsia="Times New Roman" w:hAnsi="Arial" w:cs="Arial"/>
          <w:sz w:val="28"/>
          <w:szCs w:val="28"/>
          <w:lang w:val="en-US"/>
        </w:rPr>
      </w:pPr>
      <w:r w:rsidRPr="00DB5B0D">
        <w:rPr>
          <w:rFonts w:ascii="Arial" w:eastAsia="Times New Roman" w:hAnsi="Arial" w:cs="Arial"/>
          <w:sz w:val="28"/>
          <w:szCs w:val="28"/>
          <w:lang w:val="en-US"/>
        </w:rPr>
        <w:t>"We have mobilized staff across the country to work with local partners and service organizations to identify First Nations children who need help and to get them the services they require," the Health Canada statement said.</w:t>
      </w:r>
    </w:p>
    <w:sectPr w:rsidR="00AD7326" w:rsidRPr="00DB5B0D" w:rsidSect="00A040F3">
      <w:pgSz w:w="12240" w:h="15840"/>
      <w:pgMar w:top="1440" w:right="1440" w:bottom="1440" w:left="1440" w:header="720" w:footer="1094"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AF0"/>
    <w:multiLevelType w:val="multilevel"/>
    <w:tmpl w:val="8DA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28FA"/>
    <w:multiLevelType w:val="multilevel"/>
    <w:tmpl w:val="7C3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185"/>
    <w:multiLevelType w:val="multilevel"/>
    <w:tmpl w:val="A96C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07F8F"/>
    <w:multiLevelType w:val="multilevel"/>
    <w:tmpl w:val="D768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B1C6D"/>
    <w:multiLevelType w:val="multilevel"/>
    <w:tmpl w:val="8228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855B8"/>
    <w:multiLevelType w:val="multilevel"/>
    <w:tmpl w:val="922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D1375"/>
    <w:multiLevelType w:val="multilevel"/>
    <w:tmpl w:val="30EE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A1169"/>
    <w:multiLevelType w:val="multilevel"/>
    <w:tmpl w:val="5D6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57798"/>
    <w:multiLevelType w:val="multilevel"/>
    <w:tmpl w:val="82F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B7B8E"/>
    <w:multiLevelType w:val="multilevel"/>
    <w:tmpl w:val="88C0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02C38"/>
    <w:multiLevelType w:val="multilevel"/>
    <w:tmpl w:val="471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31DDF"/>
    <w:multiLevelType w:val="multilevel"/>
    <w:tmpl w:val="6B2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10E49"/>
    <w:multiLevelType w:val="multilevel"/>
    <w:tmpl w:val="95C4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07F3C"/>
    <w:multiLevelType w:val="multilevel"/>
    <w:tmpl w:val="0A1C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D6FC1"/>
    <w:multiLevelType w:val="multilevel"/>
    <w:tmpl w:val="337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C7291"/>
    <w:multiLevelType w:val="multilevel"/>
    <w:tmpl w:val="E56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D7967"/>
    <w:multiLevelType w:val="multilevel"/>
    <w:tmpl w:val="51B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F798D"/>
    <w:multiLevelType w:val="multilevel"/>
    <w:tmpl w:val="F2E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6513F"/>
    <w:multiLevelType w:val="multilevel"/>
    <w:tmpl w:val="2F4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70066"/>
    <w:multiLevelType w:val="multilevel"/>
    <w:tmpl w:val="FA24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4"/>
  </w:num>
  <w:num w:numId="4">
    <w:abstractNumId w:val="5"/>
  </w:num>
  <w:num w:numId="5">
    <w:abstractNumId w:val="8"/>
  </w:num>
  <w:num w:numId="6">
    <w:abstractNumId w:val="13"/>
  </w:num>
  <w:num w:numId="7">
    <w:abstractNumId w:val="12"/>
  </w:num>
  <w:num w:numId="8">
    <w:abstractNumId w:val="1"/>
  </w:num>
  <w:num w:numId="9">
    <w:abstractNumId w:val="4"/>
  </w:num>
  <w:num w:numId="10">
    <w:abstractNumId w:val="11"/>
  </w:num>
  <w:num w:numId="11">
    <w:abstractNumId w:val="18"/>
  </w:num>
  <w:num w:numId="12">
    <w:abstractNumId w:val="9"/>
  </w:num>
  <w:num w:numId="13">
    <w:abstractNumId w:val="19"/>
  </w:num>
  <w:num w:numId="14">
    <w:abstractNumId w:val="15"/>
  </w:num>
  <w:num w:numId="15">
    <w:abstractNumId w:val="3"/>
  </w:num>
  <w:num w:numId="16">
    <w:abstractNumId w:val="0"/>
  </w:num>
  <w:num w:numId="17">
    <w:abstractNumId w:val="10"/>
  </w:num>
  <w:num w:numId="18">
    <w:abstractNumId w:val="1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0D"/>
    <w:rsid w:val="00087C25"/>
    <w:rsid w:val="00563683"/>
    <w:rsid w:val="00666CBE"/>
    <w:rsid w:val="00837B25"/>
    <w:rsid w:val="00A040F3"/>
    <w:rsid w:val="00B70837"/>
    <w:rsid w:val="00DB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E442"/>
  <w15:chartTrackingRefBased/>
  <w15:docId w15:val="{4F14DFDD-BEA6-4E73-A4E3-EFF28900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DB5B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DB5B0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DB5B0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DB5B0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B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B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B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5B0D"/>
    <w:rPr>
      <w:rFonts w:ascii="Times New Roman" w:eastAsia="Times New Roman" w:hAnsi="Times New Roman" w:cs="Times New Roman"/>
      <w:b/>
      <w:bCs/>
      <w:sz w:val="24"/>
      <w:szCs w:val="24"/>
    </w:rPr>
  </w:style>
  <w:style w:type="paragraph" w:customStyle="1" w:styleId="msonormal0">
    <w:name w:val="msonormal"/>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B5B0D"/>
    <w:rPr>
      <w:color w:val="0000FF"/>
      <w:u w:val="single"/>
    </w:rPr>
  </w:style>
  <w:style w:type="character" w:styleId="FollowedHyperlink">
    <w:name w:val="FollowedHyperlink"/>
    <w:basedOn w:val="DefaultParagraphFont"/>
    <w:uiPriority w:val="99"/>
    <w:semiHidden/>
    <w:unhideWhenUsed/>
    <w:rsid w:val="00DB5B0D"/>
    <w:rPr>
      <w:color w:val="800080"/>
      <w:u w:val="single"/>
    </w:rPr>
  </w:style>
  <w:style w:type="paragraph" w:customStyle="1" w:styleId="small">
    <w:name w:val="small"/>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aced">
    <w:name w:val="spaced"/>
    <w:basedOn w:val="DefaultParagraphFont"/>
    <w:rsid w:val="00DB5B0D"/>
  </w:style>
  <w:style w:type="character" w:customStyle="1" w:styleId="apple-converted-space">
    <w:name w:val="apple-converted-space"/>
    <w:basedOn w:val="DefaultParagraphFont"/>
    <w:rsid w:val="00DB5B0D"/>
  </w:style>
  <w:style w:type="character" w:customStyle="1" w:styleId="delimited">
    <w:name w:val="delimited"/>
    <w:basedOn w:val="DefaultParagraphFont"/>
    <w:rsid w:val="00DB5B0D"/>
  </w:style>
  <w:style w:type="paragraph" w:customStyle="1" w:styleId="figure-caption">
    <w:name w:val="figure-caption"/>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5B0D"/>
    <w:rPr>
      <w:b/>
      <w:bCs/>
    </w:rPr>
  </w:style>
  <w:style w:type="character" w:customStyle="1" w:styleId="story-authorphoto-title">
    <w:name w:val="story-authorphoto-title"/>
    <w:basedOn w:val="DefaultParagraphFont"/>
    <w:rsid w:val="00DB5B0D"/>
  </w:style>
  <w:style w:type="character" w:customStyle="1" w:styleId="pullquote-quotation">
    <w:name w:val="pullquote-quotation"/>
    <w:basedOn w:val="DefaultParagraphFont"/>
    <w:rsid w:val="00DB5B0D"/>
  </w:style>
  <w:style w:type="character" w:styleId="HTMLCite">
    <w:name w:val="HTML Cite"/>
    <w:basedOn w:val="DefaultParagraphFont"/>
    <w:uiPriority w:val="99"/>
    <w:semiHidden/>
    <w:unhideWhenUsed/>
    <w:rsid w:val="00DB5B0D"/>
    <w:rPr>
      <w:i/>
      <w:iCs/>
    </w:rPr>
  </w:style>
  <w:style w:type="character" w:styleId="Emphasis">
    <w:name w:val="Emphasis"/>
    <w:basedOn w:val="DefaultParagraphFont"/>
    <w:uiPriority w:val="20"/>
    <w:qFormat/>
    <w:rsid w:val="00DB5B0D"/>
    <w:rPr>
      <w:i/>
      <w:iCs/>
    </w:rPr>
  </w:style>
  <w:style w:type="character" w:customStyle="1" w:styleId="scayt-misspell-word">
    <w:name w:val="scayt-misspell-word"/>
    <w:basedOn w:val="DefaultParagraphFont"/>
    <w:rsid w:val="00DB5B0D"/>
  </w:style>
  <w:style w:type="character" w:customStyle="1" w:styleId="dv-zoomlabel">
    <w:name w:val="dv-zoomlabel"/>
    <w:basedOn w:val="DefaultParagraphFont"/>
    <w:rsid w:val="00DB5B0D"/>
  </w:style>
  <w:style w:type="paragraph" w:styleId="z-TopofForm">
    <w:name w:val="HTML Top of Form"/>
    <w:basedOn w:val="Normal"/>
    <w:next w:val="Normal"/>
    <w:link w:val="z-TopofFormChar"/>
    <w:hidden/>
    <w:uiPriority w:val="99"/>
    <w:semiHidden/>
    <w:unhideWhenUsed/>
    <w:rsid w:val="00DB5B0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B5B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5B0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B5B0D"/>
    <w:rPr>
      <w:rFonts w:ascii="Arial" w:eastAsia="Times New Roman" w:hAnsi="Arial" w:cs="Arial"/>
      <w:vanish/>
      <w:sz w:val="16"/>
      <w:szCs w:val="16"/>
    </w:rPr>
  </w:style>
  <w:style w:type="character" w:customStyle="1" w:styleId="media-body">
    <w:name w:val="media-body"/>
    <w:basedOn w:val="DefaultParagraphFont"/>
    <w:rsid w:val="00DB5B0D"/>
  </w:style>
  <w:style w:type="character" w:customStyle="1" w:styleId="complexlink-target">
    <w:name w:val="complexlink-target"/>
    <w:basedOn w:val="DefaultParagraphFont"/>
    <w:rsid w:val="00DB5B0D"/>
  </w:style>
  <w:style w:type="character" w:customStyle="1" w:styleId="lineuproll-extra">
    <w:name w:val="lineuproll-extra"/>
    <w:basedOn w:val="DefaultParagraphFont"/>
    <w:rsid w:val="00DB5B0D"/>
  </w:style>
  <w:style w:type="character" w:customStyle="1" w:styleId="lineuproll-icons">
    <w:name w:val="lineuproll-icons"/>
    <w:basedOn w:val="DefaultParagraphFont"/>
    <w:rsid w:val="00DB5B0D"/>
  </w:style>
  <w:style w:type="character" w:customStyle="1" w:styleId="iconcomments">
    <w:name w:val="icon_comments"/>
    <w:basedOn w:val="DefaultParagraphFont"/>
    <w:rsid w:val="00DB5B0D"/>
  </w:style>
  <w:style w:type="character" w:customStyle="1" w:styleId="viafoura">
    <w:name w:val="viafoura"/>
    <w:basedOn w:val="DefaultParagraphFont"/>
    <w:rsid w:val="00DB5B0D"/>
  </w:style>
  <w:style w:type="character" w:customStyle="1" w:styleId="vf-counter">
    <w:name w:val="vf-counter"/>
    <w:basedOn w:val="DefaultParagraphFont"/>
    <w:rsid w:val="00DB5B0D"/>
  </w:style>
  <w:style w:type="character" w:customStyle="1" w:styleId="offscreen">
    <w:name w:val="offscreen"/>
    <w:basedOn w:val="DefaultParagraphFont"/>
    <w:rsid w:val="00DB5B0D"/>
  </w:style>
  <w:style w:type="character" w:customStyle="1" w:styleId="iconvideo">
    <w:name w:val="icon_video"/>
    <w:basedOn w:val="DefaultParagraphFont"/>
    <w:rsid w:val="00DB5B0D"/>
  </w:style>
  <w:style w:type="character" w:customStyle="1" w:styleId="videolink-thumbnail">
    <w:name w:val="videolink-thumbnail"/>
    <w:basedOn w:val="DefaultParagraphFont"/>
    <w:rsid w:val="00DB5B0D"/>
  </w:style>
  <w:style w:type="character" w:customStyle="1" w:styleId="promo-label">
    <w:name w:val="promo-label"/>
    <w:basedOn w:val="DefaultParagraphFont"/>
    <w:rsid w:val="00DB5B0D"/>
  </w:style>
  <w:style w:type="paragraph" w:customStyle="1" w:styleId="promo-title">
    <w:name w:val="promo-title"/>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mo-runtime">
    <w:name w:val="promo-runtime"/>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mo-deck">
    <w:name w:val="promo-deck"/>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bc">
    <w:name w:val="cbc"/>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c">
    <w:name w:val="rc"/>
    <w:basedOn w:val="Normal"/>
    <w:rsid w:val="00DB5B0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831825">
      <w:bodyDiv w:val="1"/>
      <w:marLeft w:val="0"/>
      <w:marRight w:val="0"/>
      <w:marTop w:val="0"/>
      <w:marBottom w:val="0"/>
      <w:divBdr>
        <w:top w:val="none" w:sz="0" w:space="0" w:color="auto"/>
        <w:left w:val="none" w:sz="0" w:space="0" w:color="auto"/>
        <w:bottom w:val="none" w:sz="0" w:space="0" w:color="auto"/>
        <w:right w:val="none" w:sz="0" w:space="0" w:color="auto"/>
      </w:divBdr>
      <w:divsChild>
        <w:div w:id="409233921">
          <w:marLeft w:val="0"/>
          <w:marRight w:val="0"/>
          <w:marTop w:val="0"/>
          <w:marBottom w:val="0"/>
          <w:divBdr>
            <w:top w:val="none" w:sz="0" w:space="0" w:color="auto"/>
            <w:left w:val="none" w:sz="0" w:space="0" w:color="auto"/>
            <w:bottom w:val="none" w:sz="0" w:space="0" w:color="auto"/>
            <w:right w:val="none" w:sz="0" w:space="0" w:color="auto"/>
          </w:divBdr>
          <w:divsChild>
            <w:div w:id="331299201">
              <w:marLeft w:val="0"/>
              <w:marRight w:val="0"/>
              <w:marTop w:val="0"/>
              <w:marBottom w:val="0"/>
              <w:divBdr>
                <w:top w:val="none" w:sz="0" w:space="0" w:color="auto"/>
                <w:left w:val="none" w:sz="0" w:space="0" w:color="auto"/>
                <w:bottom w:val="none" w:sz="0" w:space="0" w:color="auto"/>
                <w:right w:val="none" w:sz="0" w:space="0" w:color="auto"/>
              </w:divBdr>
              <w:divsChild>
                <w:div w:id="340741659">
                  <w:marLeft w:val="0"/>
                  <w:marRight w:val="0"/>
                  <w:marTop w:val="0"/>
                  <w:marBottom w:val="0"/>
                  <w:divBdr>
                    <w:top w:val="none" w:sz="0" w:space="0" w:color="auto"/>
                    <w:left w:val="none" w:sz="0" w:space="0" w:color="auto"/>
                    <w:bottom w:val="none" w:sz="0" w:space="0" w:color="auto"/>
                    <w:right w:val="none" w:sz="0" w:space="0" w:color="auto"/>
                  </w:divBdr>
                  <w:divsChild>
                    <w:div w:id="431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7050">
          <w:marLeft w:val="0"/>
          <w:marRight w:val="0"/>
          <w:marTop w:val="0"/>
          <w:marBottom w:val="0"/>
          <w:divBdr>
            <w:top w:val="none" w:sz="0" w:space="0" w:color="auto"/>
            <w:left w:val="none" w:sz="0" w:space="0" w:color="auto"/>
            <w:bottom w:val="none" w:sz="0" w:space="0" w:color="auto"/>
            <w:right w:val="none" w:sz="0" w:space="0" w:color="auto"/>
          </w:divBdr>
          <w:divsChild>
            <w:div w:id="123693538">
              <w:marLeft w:val="0"/>
              <w:marRight w:val="0"/>
              <w:marTop w:val="0"/>
              <w:marBottom w:val="0"/>
              <w:divBdr>
                <w:top w:val="none" w:sz="0" w:space="0" w:color="auto"/>
                <w:left w:val="none" w:sz="0" w:space="0" w:color="auto"/>
                <w:bottom w:val="none" w:sz="0" w:space="0" w:color="auto"/>
                <w:right w:val="none" w:sz="0" w:space="0" w:color="auto"/>
              </w:divBdr>
              <w:divsChild>
                <w:div w:id="391004037">
                  <w:marLeft w:val="0"/>
                  <w:marRight w:val="0"/>
                  <w:marTop w:val="0"/>
                  <w:marBottom w:val="0"/>
                  <w:divBdr>
                    <w:top w:val="none" w:sz="0" w:space="0" w:color="auto"/>
                    <w:left w:val="none" w:sz="0" w:space="0" w:color="auto"/>
                    <w:bottom w:val="none" w:sz="0" w:space="0" w:color="auto"/>
                    <w:right w:val="none" w:sz="0" w:space="0" w:color="auto"/>
                  </w:divBdr>
                  <w:divsChild>
                    <w:div w:id="1923681308">
                      <w:marLeft w:val="0"/>
                      <w:marRight w:val="0"/>
                      <w:marTop w:val="0"/>
                      <w:marBottom w:val="150"/>
                      <w:divBdr>
                        <w:top w:val="none" w:sz="0" w:space="0" w:color="auto"/>
                        <w:left w:val="none" w:sz="0" w:space="0" w:color="auto"/>
                        <w:bottom w:val="none" w:sz="0" w:space="0" w:color="auto"/>
                        <w:right w:val="none" w:sz="0" w:space="0" w:color="auto"/>
                      </w:divBdr>
                      <w:divsChild>
                        <w:div w:id="1424380599">
                          <w:marLeft w:val="0"/>
                          <w:marRight w:val="0"/>
                          <w:marTop w:val="0"/>
                          <w:marBottom w:val="0"/>
                          <w:divBdr>
                            <w:top w:val="none" w:sz="0" w:space="0" w:color="auto"/>
                            <w:left w:val="none" w:sz="0" w:space="0" w:color="auto"/>
                            <w:bottom w:val="none" w:sz="0" w:space="0" w:color="auto"/>
                            <w:right w:val="none" w:sz="0" w:space="0" w:color="auto"/>
                          </w:divBdr>
                        </w:div>
                        <w:div w:id="326639574">
                          <w:marLeft w:val="0"/>
                          <w:marRight w:val="0"/>
                          <w:marTop w:val="0"/>
                          <w:marBottom w:val="0"/>
                          <w:divBdr>
                            <w:top w:val="none" w:sz="0" w:space="0" w:color="auto"/>
                            <w:left w:val="single" w:sz="6" w:space="0" w:color="ACACAC"/>
                            <w:bottom w:val="single" w:sz="6" w:space="0" w:color="ACACAC"/>
                            <w:right w:val="single" w:sz="6" w:space="0" w:color="ACACAC"/>
                          </w:divBdr>
                        </w:div>
                      </w:divsChild>
                    </w:div>
                  </w:divsChild>
                </w:div>
                <w:div w:id="99766087">
                  <w:marLeft w:val="0"/>
                  <w:marRight w:val="0"/>
                  <w:marTop w:val="0"/>
                  <w:marBottom w:val="0"/>
                  <w:divBdr>
                    <w:top w:val="none" w:sz="0" w:space="0" w:color="auto"/>
                    <w:left w:val="none" w:sz="0" w:space="0" w:color="auto"/>
                    <w:bottom w:val="none" w:sz="0" w:space="0" w:color="auto"/>
                    <w:right w:val="none" w:sz="0" w:space="0" w:color="auto"/>
                  </w:divBdr>
                  <w:divsChild>
                    <w:div w:id="1941792806">
                      <w:marLeft w:val="0"/>
                      <w:marRight w:val="0"/>
                      <w:marTop w:val="0"/>
                      <w:marBottom w:val="0"/>
                      <w:divBdr>
                        <w:top w:val="none" w:sz="0" w:space="0" w:color="auto"/>
                        <w:left w:val="none" w:sz="0" w:space="0" w:color="auto"/>
                        <w:bottom w:val="none" w:sz="0" w:space="0" w:color="auto"/>
                        <w:right w:val="none" w:sz="0" w:space="0" w:color="auto"/>
                      </w:divBdr>
                      <w:divsChild>
                        <w:div w:id="466355503">
                          <w:marLeft w:val="150"/>
                          <w:marRight w:val="150"/>
                          <w:marTop w:val="0"/>
                          <w:marBottom w:val="0"/>
                          <w:divBdr>
                            <w:top w:val="none" w:sz="0" w:space="0" w:color="auto"/>
                            <w:left w:val="none" w:sz="0" w:space="0" w:color="auto"/>
                            <w:bottom w:val="none" w:sz="0" w:space="0" w:color="auto"/>
                            <w:right w:val="none" w:sz="0" w:space="0" w:color="auto"/>
                          </w:divBdr>
                          <w:divsChild>
                            <w:div w:id="2057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6367">
                      <w:marLeft w:val="0"/>
                      <w:marRight w:val="0"/>
                      <w:marTop w:val="0"/>
                      <w:marBottom w:val="0"/>
                      <w:divBdr>
                        <w:top w:val="none" w:sz="0" w:space="0" w:color="auto"/>
                        <w:left w:val="none" w:sz="0" w:space="0" w:color="auto"/>
                        <w:bottom w:val="none" w:sz="0" w:space="0" w:color="auto"/>
                        <w:right w:val="none" w:sz="0" w:space="0" w:color="auto"/>
                      </w:divBdr>
                      <w:divsChild>
                        <w:div w:id="2042825137">
                          <w:marLeft w:val="150"/>
                          <w:marRight w:val="150"/>
                          <w:marTop w:val="0"/>
                          <w:marBottom w:val="165"/>
                          <w:divBdr>
                            <w:top w:val="none" w:sz="0" w:space="0" w:color="auto"/>
                            <w:left w:val="none" w:sz="0" w:space="0" w:color="auto"/>
                            <w:bottom w:val="none" w:sz="0" w:space="0" w:color="auto"/>
                            <w:right w:val="none" w:sz="0" w:space="0" w:color="auto"/>
                          </w:divBdr>
                          <w:divsChild>
                            <w:div w:id="662977957">
                              <w:marLeft w:val="0"/>
                              <w:marRight w:val="0"/>
                              <w:marTop w:val="0"/>
                              <w:marBottom w:val="0"/>
                              <w:divBdr>
                                <w:top w:val="none" w:sz="0" w:space="0" w:color="auto"/>
                                <w:left w:val="none" w:sz="0" w:space="0" w:color="auto"/>
                                <w:bottom w:val="single" w:sz="6" w:space="0" w:color="DCDCDC"/>
                                <w:right w:val="none" w:sz="0" w:space="0" w:color="auto"/>
                              </w:divBdr>
                            </w:div>
                          </w:divsChild>
                        </w:div>
                        <w:div w:id="1119256179">
                          <w:marLeft w:val="0"/>
                          <w:marRight w:val="0"/>
                          <w:marTop w:val="0"/>
                          <w:marBottom w:val="0"/>
                          <w:divBdr>
                            <w:top w:val="none" w:sz="0" w:space="0" w:color="auto"/>
                            <w:left w:val="none" w:sz="0" w:space="0" w:color="auto"/>
                            <w:bottom w:val="none" w:sz="0" w:space="0" w:color="auto"/>
                            <w:right w:val="none" w:sz="0" w:space="0" w:color="auto"/>
                          </w:divBdr>
                          <w:divsChild>
                            <w:div w:id="1617176529">
                              <w:marLeft w:val="150"/>
                              <w:marRight w:val="150"/>
                              <w:marTop w:val="0"/>
                              <w:marBottom w:val="0"/>
                              <w:divBdr>
                                <w:top w:val="none" w:sz="0" w:space="0" w:color="auto"/>
                                <w:left w:val="none" w:sz="0" w:space="0" w:color="auto"/>
                                <w:bottom w:val="none" w:sz="0" w:space="0" w:color="auto"/>
                                <w:right w:val="none" w:sz="0" w:space="0" w:color="auto"/>
                              </w:divBdr>
                              <w:divsChild>
                                <w:div w:id="1734934958">
                                  <w:marLeft w:val="0"/>
                                  <w:marRight w:val="0"/>
                                  <w:marTop w:val="0"/>
                                  <w:marBottom w:val="0"/>
                                  <w:divBdr>
                                    <w:top w:val="none" w:sz="0" w:space="0" w:color="auto"/>
                                    <w:left w:val="none" w:sz="0" w:space="0" w:color="auto"/>
                                    <w:bottom w:val="none" w:sz="0" w:space="0" w:color="auto"/>
                                    <w:right w:val="none" w:sz="0" w:space="0" w:color="auto"/>
                                  </w:divBdr>
                                  <w:divsChild>
                                    <w:div w:id="811798472">
                                      <w:marLeft w:val="0"/>
                                      <w:marRight w:val="0"/>
                                      <w:marTop w:val="0"/>
                                      <w:marBottom w:val="0"/>
                                      <w:divBdr>
                                        <w:top w:val="none" w:sz="0" w:space="0" w:color="auto"/>
                                        <w:left w:val="none" w:sz="0" w:space="0" w:color="auto"/>
                                        <w:bottom w:val="none" w:sz="0" w:space="0" w:color="auto"/>
                                        <w:right w:val="none" w:sz="0" w:space="0" w:color="auto"/>
                                      </w:divBdr>
                                      <w:divsChild>
                                        <w:div w:id="1202521595">
                                          <w:marLeft w:val="0"/>
                                          <w:marRight w:val="0"/>
                                          <w:marTop w:val="0"/>
                                          <w:marBottom w:val="75"/>
                                          <w:divBdr>
                                            <w:top w:val="none" w:sz="0" w:space="0" w:color="auto"/>
                                            <w:left w:val="none" w:sz="0" w:space="0" w:color="auto"/>
                                            <w:bottom w:val="single" w:sz="6" w:space="4" w:color="C4C4C4"/>
                                            <w:right w:val="none" w:sz="0" w:space="0" w:color="auto"/>
                                          </w:divBdr>
                                        </w:div>
                                        <w:div w:id="2016566746">
                                          <w:marLeft w:val="0"/>
                                          <w:marRight w:val="0"/>
                                          <w:marTop w:val="0"/>
                                          <w:marBottom w:val="0"/>
                                          <w:divBdr>
                                            <w:top w:val="none" w:sz="0" w:space="0" w:color="auto"/>
                                            <w:left w:val="none" w:sz="0" w:space="0" w:color="auto"/>
                                            <w:bottom w:val="none" w:sz="0" w:space="0" w:color="auto"/>
                                            <w:right w:val="none" w:sz="0" w:space="0" w:color="auto"/>
                                          </w:divBdr>
                                        </w:div>
                                        <w:div w:id="815491619">
                                          <w:marLeft w:val="0"/>
                                          <w:marRight w:val="0"/>
                                          <w:marTop w:val="0"/>
                                          <w:marBottom w:val="0"/>
                                          <w:divBdr>
                                            <w:top w:val="none" w:sz="0" w:space="0" w:color="auto"/>
                                            <w:left w:val="none" w:sz="0" w:space="0" w:color="auto"/>
                                            <w:bottom w:val="none" w:sz="0" w:space="0" w:color="auto"/>
                                            <w:right w:val="none" w:sz="0" w:space="0" w:color="auto"/>
                                          </w:divBdr>
                                        </w:div>
                                        <w:div w:id="1989625550">
                                          <w:marLeft w:val="0"/>
                                          <w:marRight w:val="0"/>
                                          <w:marTop w:val="0"/>
                                          <w:marBottom w:val="0"/>
                                          <w:divBdr>
                                            <w:top w:val="none" w:sz="0" w:space="0" w:color="auto"/>
                                            <w:left w:val="none" w:sz="0" w:space="0" w:color="auto"/>
                                            <w:bottom w:val="none" w:sz="0" w:space="0" w:color="auto"/>
                                            <w:right w:val="none" w:sz="0" w:space="0" w:color="auto"/>
                                          </w:divBdr>
                                        </w:div>
                                        <w:div w:id="2039044599">
                                          <w:marLeft w:val="0"/>
                                          <w:marRight w:val="0"/>
                                          <w:marTop w:val="0"/>
                                          <w:marBottom w:val="0"/>
                                          <w:divBdr>
                                            <w:top w:val="none" w:sz="0" w:space="0" w:color="auto"/>
                                            <w:left w:val="none" w:sz="0" w:space="0" w:color="auto"/>
                                            <w:bottom w:val="none" w:sz="0" w:space="0" w:color="auto"/>
                                            <w:right w:val="none" w:sz="0" w:space="0" w:color="auto"/>
                                          </w:divBdr>
                                        </w:div>
                                        <w:div w:id="1065881134">
                                          <w:marLeft w:val="0"/>
                                          <w:marRight w:val="0"/>
                                          <w:marTop w:val="0"/>
                                          <w:marBottom w:val="0"/>
                                          <w:divBdr>
                                            <w:top w:val="none" w:sz="0" w:space="0" w:color="auto"/>
                                            <w:left w:val="none" w:sz="0" w:space="0" w:color="auto"/>
                                            <w:bottom w:val="none" w:sz="0" w:space="0" w:color="auto"/>
                                            <w:right w:val="none" w:sz="0" w:space="0" w:color="auto"/>
                                          </w:divBdr>
                                        </w:div>
                                        <w:div w:id="1681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7012">
                                  <w:marLeft w:val="0"/>
                                  <w:marRight w:val="0"/>
                                  <w:marTop w:val="0"/>
                                  <w:marBottom w:val="0"/>
                                  <w:divBdr>
                                    <w:top w:val="single" w:sz="36" w:space="6" w:color="2692B3"/>
                                    <w:left w:val="none" w:sz="0" w:space="0" w:color="auto"/>
                                    <w:bottom w:val="none" w:sz="0" w:space="0" w:color="auto"/>
                                    <w:right w:val="none" w:sz="0" w:space="0" w:color="auto"/>
                                  </w:divBdr>
                                  <w:divsChild>
                                    <w:div w:id="2008551436">
                                      <w:marLeft w:val="0"/>
                                      <w:marRight w:val="0"/>
                                      <w:marTop w:val="0"/>
                                      <w:marBottom w:val="0"/>
                                      <w:divBdr>
                                        <w:top w:val="none" w:sz="0" w:space="0" w:color="auto"/>
                                        <w:left w:val="none" w:sz="0" w:space="0" w:color="auto"/>
                                        <w:bottom w:val="none" w:sz="0" w:space="0" w:color="auto"/>
                                        <w:right w:val="none" w:sz="0" w:space="0" w:color="auto"/>
                                      </w:divBdr>
                                      <w:divsChild>
                                        <w:div w:id="1244335040">
                                          <w:marLeft w:val="0"/>
                                          <w:marRight w:val="0"/>
                                          <w:marTop w:val="0"/>
                                          <w:marBottom w:val="0"/>
                                          <w:divBdr>
                                            <w:top w:val="none" w:sz="0" w:space="0" w:color="auto"/>
                                            <w:left w:val="none" w:sz="0" w:space="0" w:color="auto"/>
                                            <w:bottom w:val="single" w:sz="6" w:space="0" w:color="DCDCDC"/>
                                            <w:right w:val="none" w:sz="0" w:space="0" w:color="auto"/>
                                          </w:divBdr>
                                          <w:divsChild>
                                            <w:div w:id="1889872087">
                                              <w:marLeft w:val="0"/>
                                              <w:marRight w:val="0"/>
                                              <w:marTop w:val="0"/>
                                              <w:marBottom w:val="0"/>
                                              <w:divBdr>
                                                <w:top w:val="none" w:sz="0" w:space="0" w:color="auto"/>
                                                <w:left w:val="none" w:sz="0" w:space="0" w:color="auto"/>
                                                <w:bottom w:val="none" w:sz="0" w:space="0" w:color="auto"/>
                                                <w:right w:val="none" w:sz="0" w:space="0" w:color="auto"/>
                                              </w:divBdr>
                                            </w:div>
                                          </w:divsChild>
                                        </w:div>
                                        <w:div w:id="564418272">
                                          <w:marLeft w:val="0"/>
                                          <w:marRight w:val="0"/>
                                          <w:marTop w:val="0"/>
                                          <w:marBottom w:val="0"/>
                                          <w:divBdr>
                                            <w:top w:val="none" w:sz="0" w:space="0" w:color="auto"/>
                                            <w:left w:val="none" w:sz="0" w:space="0" w:color="auto"/>
                                            <w:bottom w:val="single" w:sz="18" w:space="0" w:color="2692B3"/>
                                            <w:right w:val="none" w:sz="0" w:space="0" w:color="auto"/>
                                          </w:divBdr>
                                          <w:divsChild>
                                            <w:div w:id="941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9532">
                                  <w:marLeft w:val="0"/>
                                  <w:marRight w:val="0"/>
                                  <w:marTop w:val="0"/>
                                  <w:marBottom w:val="0"/>
                                  <w:divBdr>
                                    <w:top w:val="single" w:sz="6" w:space="0" w:color="DCDCDC"/>
                                    <w:left w:val="single" w:sz="6" w:space="0" w:color="DCDCDC"/>
                                    <w:bottom w:val="single" w:sz="6" w:space="0" w:color="DCDCDC"/>
                                    <w:right w:val="single" w:sz="6" w:space="0" w:color="DCDCDC"/>
                                  </w:divBdr>
                                  <w:divsChild>
                                    <w:div w:id="1254896488">
                                      <w:marLeft w:val="150"/>
                                      <w:marRight w:val="150"/>
                                      <w:marTop w:val="0"/>
                                      <w:marBottom w:val="0"/>
                                      <w:divBdr>
                                        <w:top w:val="none" w:sz="0" w:space="0" w:color="auto"/>
                                        <w:left w:val="none" w:sz="0" w:space="0" w:color="auto"/>
                                        <w:bottom w:val="none" w:sz="0" w:space="0" w:color="auto"/>
                                        <w:right w:val="none" w:sz="0" w:space="0" w:color="auto"/>
                                      </w:divBdr>
                                      <w:divsChild>
                                        <w:div w:id="519125154">
                                          <w:marLeft w:val="0"/>
                                          <w:marRight w:val="0"/>
                                          <w:marTop w:val="0"/>
                                          <w:marBottom w:val="0"/>
                                          <w:divBdr>
                                            <w:top w:val="single" w:sz="36" w:space="6" w:color="E21A21"/>
                                            <w:left w:val="none" w:sz="0" w:space="0" w:color="auto"/>
                                            <w:bottom w:val="none" w:sz="0" w:space="0" w:color="auto"/>
                                            <w:right w:val="none" w:sz="0" w:space="0" w:color="auto"/>
                                          </w:divBdr>
                                          <w:divsChild>
                                            <w:div w:id="1820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47339">
                              <w:marLeft w:val="2550"/>
                              <w:marRight w:val="0"/>
                              <w:marTop w:val="0"/>
                              <w:marBottom w:val="0"/>
                              <w:divBdr>
                                <w:top w:val="none" w:sz="0" w:space="0" w:color="auto"/>
                                <w:left w:val="none" w:sz="0" w:space="0" w:color="auto"/>
                                <w:bottom w:val="none" w:sz="0" w:space="0" w:color="auto"/>
                                <w:right w:val="none" w:sz="0" w:space="0" w:color="auto"/>
                              </w:divBdr>
                              <w:divsChild>
                                <w:div w:id="921253545">
                                  <w:marLeft w:val="0"/>
                                  <w:marRight w:val="0"/>
                                  <w:marTop w:val="0"/>
                                  <w:marBottom w:val="0"/>
                                  <w:divBdr>
                                    <w:top w:val="none" w:sz="0" w:space="0" w:color="auto"/>
                                    <w:left w:val="none" w:sz="0" w:space="0" w:color="auto"/>
                                    <w:bottom w:val="none" w:sz="0" w:space="0" w:color="auto"/>
                                    <w:right w:val="none" w:sz="0" w:space="0" w:color="auto"/>
                                  </w:divBdr>
                                  <w:divsChild>
                                    <w:div w:id="158927018">
                                      <w:blockQuote w:val="1"/>
                                      <w:marLeft w:val="150"/>
                                      <w:marRight w:val="0"/>
                                      <w:marTop w:val="150"/>
                                      <w:marBottom w:val="150"/>
                                      <w:divBdr>
                                        <w:top w:val="single" w:sz="6" w:space="0" w:color="DCDCDC"/>
                                        <w:left w:val="none" w:sz="0" w:space="0" w:color="auto"/>
                                        <w:bottom w:val="none" w:sz="0" w:space="0" w:color="auto"/>
                                        <w:right w:val="none" w:sz="0" w:space="0" w:color="auto"/>
                                      </w:divBdr>
                                    </w:div>
                                    <w:div w:id="1970940725">
                                      <w:marLeft w:val="0"/>
                                      <w:marRight w:val="0"/>
                                      <w:marTop w:val="0"/>
                                      <w:marBottom w:val="0"/>
                                      <w:divBdr>
                                        <w:top w:val="none" w:sz="0" w:space="0" w:color="auto"/>
                                        <w:left w:val="none" w:sz="0" w:space="0" w:color="auto"/>
                                        <w:bottom w:val="single" w:sz="6" w:space="0" w:color="DCDCDC"/>
                                        <w:right w:val="none" w:sz="0" w:space="0" w:color="auto"/>
                                      </w:divBdr>
                                    </w:div>
                                    <w:div w:id="561867442">
                                      <w:blockQuote w:val="1"/>
                                      <w:marLeft w:val="150"/>
                                      <w:marRight w:val="0"/>
                                      <w:marTop w:val="150"/>
                                      <w:marBottom w:val="150"/>
                                      <w:divBdr>
                                        <w:top w:val="single" w:sz="6" w:space="0" w:color="DCDCDC"/>
                                        <w:left w:val="none" w:sz="0" w:space="0" w:color="auto"/>
                                        <w:bottom w:val="none" w:sz="0" w:space="0" w:color="auto"/>
                                        <w:right w:val="none" w:sz="0" w:space="0" w:color="auto"/>
                                      </w:divBdr>
                                    </w:div>
                                    <w:div w:id="1393576028">
                                      <w:marLeft w:val="300"/>
                                      <w:marRight w:val="0"/>
                                      <w:marTop w:val="0"/>
                                      <w:marBottom w:val="0"/>
                                      <w:divBdr>
                                        <w:top w:val="none" w:sz="0" w:space="0" w:color="auto"/>
                                        <w:left w:val="none" w:sz="0" w:space="0" w:color="auto"/>
                                        <w:bottom w:val="single" w:sz="6" w:space="0" w:color="DCDCDC"/>
                                        <w:right w:val="none" w:sz="0" w:space="0" w:color="auto"/>
                                      </w:divBdr>
                                    </w:div>
                                    <w:div w:id="1660696918">
                                      <w:marLeft w:val="0"/>
                                      <w:marRight w:val="0"/>
                                      <w:marTop w:val="0"/>
                                      <w:marBottom w:val="0"/>
                                      <w:divBdr>
                                        <w:top w:val="none" w:sz="0" w:space="0" w:color="auto"/>
                                        <w:left w:val="none" w:sz="0" w:space="0" w:color="auto"/>
                                        <w:bottom w:val="none" w:sz="0" w:space="0" w:color="auto"/>
                                        <w:right w:val="none" w:sz="0" w:space="0" w:color="auto"/>
                                      </w:divBdr>
                                      <w:divsChild>
                                        <w:div w:id="336351757">
                                          <w:marLeft w:val="0"/>
                                          <w:marRight w:val="0"/>
                                          <w:marTop w:val="0"/>
                                          <w:marBottom w:val="0"/>
                                          <w:divBdr>
                                            <w:top w:val="single" w:sz="6" w:space="0" w:color="AAAAAA"/>
                                            <w:left w:val="single" w:sz="6" w:space="0" w:color="AAAAAA"/>
                                            <w:bottom w:val="single" w:sz="6" w:space="0" w:color="AAAAAA"/>
                                            <w:right w:val="single" w:sz="6" w:space="0" w:color="AAAAAA"/>
                                          </w:divBdr>
                                          <w:divsChild>
                                            <w:div w:id="1910847075">
                                              <w:marLeft w:val="0"/>
                                              <w:marRight w:val="0"/>
                                              <w:marTop w:val="0"/>
                                              <w:marBottom w:val="0"/>
                                              <w:divBdr>
                                                <w:top w:val="none" w:sz="0" w:space="0" w:color="auto"/>
                                                <w:left w:val="none" w:sz="0" w:space="0" w:color="auto"/>
                                                <w:bottom w:val="none" w:sz="0" w:space="0" w:color="auto"/>
                                                <w:right w:val="none" w:sz="0" w:space="0" w:color="auto"/>
                                              </w:divBdr>
                                              <w:divsChild>
                                                <w:div w:id="11810695">
                                                  <w:marLeft w:val="0"/>
                                                  <w:marRight w:val="0"/>
                                                  <w:marTop w:val="0"/>
                                                  <w:marBottom w:val="0"/>
                                                  <w:divBdr>
                                                    <w:top w:val="none" w:sz="0" w:space="0" w:color="auto"/>
                                                    <w:left w:val="none" w:sz="0" w:space="0" w:color="auto"/>
                                                    <w:bottom w:val="single" w:sz="6" w:space="0" w:color="777777"/>
                                                    <w:right w:val="none" w:sz="0" w:space="0" w:color="auto"/>
                                                  </w:divBdr>
                                                  <w:divsChild>
                                                    <w:div w:id="1030492324">
                                                      <w:marLeft w:val="0"/>
                                                      <w:marRight w:val="0"/>
                                                      <w:marTop w:val="0"/>
                                                      <w:marBottom w:val="0"/>
                                                      <w:divBdr>
                                                        <w:top w:val="none" w:sz="0" w:space="0" w:color="auto"/>
                                                        <w:left w:val="none" w:sz="0" w:space="0" w:color="auto"/>
                                                        <w:bottom w:val="none" w:sz="0" w:space="0" w:color="auto"/>
                                                        <w:right w:val="none" w:sz="0" w:space="0" w:color="auto"/>
                                                      </w:divBdr>
                                                      <w:divsChild>
                                                        <w:div w:id="350494694">
                                                          <w:marLeft w:val="0"/>
                                                          <w:marRight w:val="0"/>
                                                          <w:marTop w:val="0"/>
                                                          <w:marBottom w:val="0"/>
                                                          <w:divBdr>
                                                            <w:top w:val="none" w:sz="0" w:space="0" w:color="auto"/>
                                                            <w:left w:val="none" w:sz="0" w:space="0" w:color="auto"/>
                                                            <w:bottom w:val="none" w:sz="0" w:space="0" w:color="auto"/>
                                                            <w:right w:val="none" w:sz="0" w:space="0" w:color="auto"/>
                                                          </w:divBdr>
                                                          <w:divsChild>
                                                            <w:div w:id="1082529053">
                                                              <w:marLeft w:val="0"/>
                                                              <w:marRight w:val="225"/>
                                                              <w:marTop w:val="45"/>
                                                              <w:marBottom w:val="0"/>
                                                              <w:divBdr>
                                                                <w:top w:val="none" w:sz="0" w:space="0" w:color="auto"/>
                                                                <w:left w:val="none" w:sz="0" w:space="0" w:color="auto"/>
                                                                <w:bottom w:val="none" w:sz="0" w:space="0" w:color="auto"/>
                                                                <w:right w:val="none" w:sz="0" w:space="0" w:color="auto"/>
                                                              </w:divBdr>
                                                            </w:div>
                                                          </w:divsChild>
                                                        </w:div>
                                                      </w:divsChild>
                                                    </w:div>
                                                  </w:divsChild>
                                                </w:div>
                                                <w:div w:id="1886335146">
                                                  <w:marLeft w:val="0"/>
                                                  <w:marRight w:val="0"/>
                                                  <w:marTop w:val="0"/>
                                                  <w:marBottom w:val="0"/>
                                                  <w:divBdr>
                                                    <w:top w:val="none" w:sz="0" w:space="0" w:color="auto"/>
                                                    <w:left w:val="none" w:sz="0" w:space="0" w:color="auto"/>
                                                    <w:bottom w:val="none" w:sz="0" w:space="0" w:color="auto"/>
                                                    <w:right w:val="none" w:sz="0" w:space="0" w:color="auto"/>
                                                  </w:divBdr>
                                                  <w:divsChild>
                                                    <w:div w:id="1987195640">
                                                      <w:marLeft w:val="0"/>
                                                      <w:marRight w:val="0"/>
                                                      <w:marTop w:val="0"/>
                                                      <w:marBottom w:val="0"/>
                                                      <w:divBdr>
                                                        <w:top w:val="none" w:sz="0" w:space="0" w:color="auto"/>
                                                        <w:left w:val="none" w:sz="0" w:space="0" w:color="auto"/>
                                                        <w:bottom w:val="none" w:sz="0" w:space="0" w:color="auto"/>
                                                        <w:right w:val="none" w:sz="0" w:space="0" w:color="auto"/>
                                                      </w:divBdr>
                                                      <w:divsChild>
                                                        <w:div w:id="2055539636">
                                                          <w:marLeft w:val="0"/>
                                                          <w:marRight w:val="0"/>
                                                          <w:marTop w:val="0"/>
                                                          <w:marBottom w:val="0"/>
                                                          <w:divBdr>
                                                            <w:top w:val="none" w:sz="0" w:space="0" w:color="auto"/>
                                                            <w:left w:val="none" w:sz="0" w:space="0" w:color="auto"/>
                                                            <w:bottom w:val="none" w:sz="0" w:space="0" w:color="auto"/>
                                                            <w:right w:val="none" w:sz="0" w:space="0" w:color="auto"/>
                                                          </w:divBdr>
                                                          <w:divsChild>
                                                            <w:div w:id="1816949541">
                                                              <w:marLeft w:val="0"/>
                                                              <w:marRight w:val="0"/>
                                                              <w:marTop w:val="0"/>
                                                              <w:marBottom w:val="0"/>
                                                              <w:divBdr>
                                                                <w:top w:val="none" w:sz="0" w:space="0" w:color="auto"/>
                                                                <w:left w:val="none" w:sz="0" w:space="0" w:color="auto"/>
                                                                <w:bottom w:val="none" w:sz="0" w:space="0" w:color="auto"/>
                                                                <w:right w:val="none" w:sz="0" w:space="0" w:color="auto"/>
                                                              </w:divBdr>
                                                              <w:divsChild>
                                                                <w:div w:id="1358191241">
                                                                  <w:marLeft w:val="0"/>
                                                                  <w:marRight w:val="0"/>
                                                                  <w:marTop w:val="0"/>
                                                                  <w:marBottom w:val="0"/>
                                                                  <w:divBdr>
                                                                    <w:top w:val="none" w:sz="0" w:space="0" w:color="auto"/>
                                                                    <w:left w:val="none" w:sz="0" w:space="0" w:color="auto"/>
                                                                    <w:bottom w:val="none" w:sz="0" w:space="0" w:color="auto"/>
                                                                    <w:right w:val="none" w:sz="0" w:space="0" w:color="auto"/>
                                                                  </w:divBdr>
                                                                  <w:divsChild>
                                                                    <w:div w:id="1621643088">
                                                                      <w:marLeft w:val="0"/>
                                                                      <w:marRight w:val="0"/>
                                                                      <w:marTop w:val="0"/>
                                                                      <w:marBottom w:val="0"/>
                                                                      <w:divBdr>
                                                                        <w:top w:val="single" w:sz="6" w:space="0" w:color="C0C0C0"/>
                                                                        <w:left w:val="single" w:sz="6" w:space="0" w:color="B0B0B0"/>
                                                                        <w:bottom w:val="single" w:sz="6" w:space="0" w:color="999999"/>
                                                                        <w:right w:val="single" w:sz="6" w:space="0" w:color="B0B0B0"/>
                                                                      </w:divBdr>
                                                                    </w:div>
                                                                  </w:divsChild>
                                                                </w:div>
                                                              </w:divsChild>
                                                            </w:div>
                                                          </w:divsChild>
                                                        </w:div>
                                                      </w:divsChild>
                                                    </w:div>
                                                  </w:divsChild>
                                                </w:div>
                                              </w:divsChild>
                                            </w:div>
                                          </w:divsChild>
                                        </w:div>
                                      </w:divsChild>
                                    </w:div>
                                    <w:div w:id="1081680484">
                                      <w:marLeft w:val="0"/>
                                      <w:marRight w:val="0"/>
                                      <w:marTop w:val="0"/>
                                      <w:marBottom w:val="0"/>
                                      <w:divBdr>
                                        <w:top w:val="none" w:sz="0" w:space="0" w:color="auto"/>
                                        <w:left w:val="none" w:sz="0" w:space="0" w:color="auto"/>
                                        <w:bottom w:val="none" w:sz="0" w:space="0" w:color="auto"/>
                                        <w:right w:val="none" w:sz="0" w:space="0" w:color="auto"/>
                                      </w:divBdr>
                                    </w:div>
                                    <w:div w:id="1530683343">
                                      <w:marLeft w:val="0"/>
                                      <w:marRight w:val="0"/>
                                      <w:marTop w:val="0"/>
                                      <w:marBottom w:val="0"/>
                                      <w:divBdr>
                                        <w:top w:val="none" w:sz="0" w:space="0" w:color="auto"/>
                                        <w:left w:val="none" w:sz="0" w:space="0" w:color="auto"/>
                                        <w:bottom w:val="none" w:sz="0" w:space="0" w:color="auto"/>
                                        <w:right w:val="none" w:sz="0" w:space="0" w:color="auto"/>
                                      </w:divBdr>
                                    </w:div>
                                  </w:divsChild>
                                </w:div>
                                <w:div w:id="1565484285">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441098725">
                                      <w:marLeft w:val="0"/>
                                      <w:marRight w:val="0"/>
                                      <w:marTop w:val="0"/>
                                      <w:marBottom w:val="0"/>
                                      <w:divBdr>
                                        <w:top w:val="none" w:sz="0" w:space="0" w:color="auto"/>
                                        <w:left w:val="none" w:sz="0" w:space="0" w:color="auto"/>
                                        <w:bottom w:val="none" w:sz="0" w:space="0" w:color="auto"/>
                                        <w:right w:val="none" w:sz="0" w:space="0" w:color="auto"/>
                                      </w:divBdr>
                                      <w:divsChild>
                                        <w:div w:id="1805385970">
                                          <w:marLeft w:val="0"/>
                                          <w:marRight w:val="0"/>
                                          <w:marTop w:val="0"/>
                                          <w:marBottom w:val="0"/>
                                          <w:divBdr>
                                            <w:top w:val="none" w:sz="0" w:space="0" w:color="auto"/>
                                            <w:left w:val="none" w:sz="0" w:space="0" w:color="auto"/>
                                            <w:bottom w:val="none" w:sz="0" w:space="0" w:color="auto"/>
                                            <w:right w:val="none" w:sz="0" w:space="0" w:color="auto"/>
                                          </w:divBdr>
                                          <w:divsChild>
                                            <w:div w:id="798887379">
                                              <w:marLeft w:val="0"/>
                                              <w:marRight w:val="0"/>
                                              <w:marTop w:val="0"/>
                                              <w:marBottom w:val="0"/>
                                              <w:divBdr>
                                                <w:top w:val="none" w:sz="0" w:space="0" w:color="auto"/>
                                                <w:left w:val="none" w:sz="0" w:space="0" w:color="auto"/>
                                                <w:bottom w:val="none" w:sz="0" w:space="0" w:color="auto"/>
                                                <w:right w:val="none" w:sz="0" w:space="0" w:color="auto"/>
                                              </w:divBdr>
                                            </w:div>
                                          </w:divsChild>
                                        </w:div>
                                        <w:div w:id="1727676367">
                                          <w:marLeft w:val="0"/>
                                          <w:marRight w:val="0"/>
                                          <w:marTop w:val="0"/>
                                          <w:marBottom w:val="0"/>
                                          <w:divBdr>
                                            <w:top w:val="none" w:sz="0" w:space="0" w:color="auto"/>
                                            <w:left w:val="none" w:sz="0" w:space="0" w:color="auto"/>
                                            <w:bottom w:val="none" w:sz="0" w:space="0" w:color="auto"/>
                                            <w:right w:val="none" w:sz="0" w:space="0" w:color="auto"/>
                                          </w:divBdr>
                                          <w:divsChild>
                                            <w:div w:id="970599393">
                                              <w:marLeft w:val="0"/>
                                              <w:marRight w:val="0"/>
                                              <w:marTop w:val="0"/>
                                              <w:marBottom w:val="0"/>
                                              <w:divBdr>
                                                <w:top w:val="none" w:sz="0" w:space="0" w:color="auto"/>
                                                <w:left w:val="none" w:sz="0" w:space="0" w:color="auto"/>
                                                <w:bottom w:val="none" w:sz="0" w:space="0" w:color="auto"/>
                                                <w:right w:val="none" w:sz="0" w:space="0" w:color="auto"/>
                                              </w:divBdr>
                                            </w:div>
                                          </w:divsChild>
                                        </w:div>
                                        <w:div w:id="1778476408">
                                          <w:marLeft w:val="0"/>
                                          <w:marRight w:val="0"/>
                                          <w:marTop w:val="0"/>
                                          <w:marBottom w:val="0"/>
                                          <w:divBdr>
                                            <w:top w:val="none" w:sz="0" w:space="0" w:color="auto"/>
                                            <w:left w:val="none" w:sz="0" w:space="0" w:color="auto"/>
                                            <w:bottom w:val="none" w:sz="0" w:space="0" w:color="auto"/>
                                            <w:right w:val="none" w:sz="0" w:space="0" w:color="auto"/>
                                          </w:divBdr>
                                          <w:divsChild>
                                            <w:div w:id="1078675691">
                                              <w:marLeft w:val="0"/>
                                              <w:marRight w:val="0"/>
                                              <w:marTop w:val="0"/>
                                              <w:marBottom w:val="0"/>
                                              <w:divBdr>
                                                <w:top w:val="none" w:sz="0" w:space="0" w:color="auto"/>
                                                <w:left w:val="none" w:sz="0" w:space="0" w:color="auto"/>
                                                <w:bottom w:val="none" w:sz="0" w:space="0" w:color="auto"/>
                                                <w:right w:val="none" w:sz="0" w:space="0" w:color="auto"/>
                                              </w:divBdr>
                                            </w:div>
                                          </w:divsChild>
                                        </w:div>
                                        <w:div w:id="1509759322">
                                          <w:marLeft w:val="0"/>
                                          <w:marRight w:val="0"/>
                                          <w:marTop w:val="0"/>
                                          <w:marBottom w:val="0"/>
                                          <w:divBdr>
                                            <w:top w:val="none" w:sz="0" w:space="0" w:color="auto"/>
                                            <w:left w:val="none" w:sz="0" w:space="0" w:color="auto"/>
                                            <w:bottom w:val="none" w:sz="0" w:space="0" w:color="auto"/>
                                            <w:right w:val="none" w:sz="0" w:space="0" w:color="auto"/>
                                          </w:divBdr>
                                          <w:divsChild>
                                            <w:div w:id="1668631596">
                                              <w:marLeft w:val="0"/>
                                              <w:marRight w:val="0"/>
                                              <w:marTop w:val="0"/>
                                              <w:marBottom w:val="0"/>
                                              <w:divBdr>
                                                <w:top w:val="none" w:sz="0" w:space="0" w:color="auto"/>
                                                <w:left w:val="none" w:sz="0" w:space="0" w:color="auto"/>
                                                <w:bottom w:val="none" w:sz="0" w:space="0" w:color="auto"/>
                                                <w:right w:val="none" w:sz="0" w:space="0" w:color="auto"/>
                                              </w:divBdr>
                                            </w:div>
                                          </w:divsChild>
                                        </w:div>
                                        <w:div w:id="1889561776">
                                          <w:marLeft w:val="0"/>
                                          <w:marRight w:val="0"/>
                                          <w:marTop w:val="0"/>
                                          <w:marBottom w:val="0"/>
                                          <w:divBdr>
                                            <w:top w:val="none" w:sz="0" w:space="0" w:color="auto"/>
                                            <w:left w:val="none" w:sz="0" w:space="0" w:color="auto"/>
                                            <w:bottom w:val="none" w:sz="0" w:space="0" w:color="auto"/>
                                            <w:right w:val="none" w:sz="0" w:space="0" w:color="auto"/>
                                          </w:divBdr>
                                          <w:divsChild>
                                            <w:div w:id="651564673">
                                              <w:marLeft w:val="0"/>
                                              <w:marRight w:val="0"/>
                                              <w:marTop w:val="0"/>
                                              <w:marBottom w:val="0"/>
                                              <w:divBdr>
                                                <w:top w:val="none" w:sz="0" w:space="0" w:color="auto"/>
                                                <w:left w:val="none" w:sz="0" w:space="0" w:color="auto"/>
                                                <w:bottom w:val="none" w:sz="0" w:space="0" w:color="auto"/>
                                                <w:right w:val="none" w:sz="0" w:space="0" w:color="auto"/>
                                              </w:divBdr>
                                            </w:div>
                                          </w:divsChild>
                                        </w:div>
                                        <w:div w:id="1086807255">
                                          <w:marLeft w:val="0"/>
                                          <w:marRight w:val="0"/>
                                          <w:marTop w:val="0"/>
                                          <w:marBottom w:val="0"/>
                                          <w:divBdr>
                                            <w:top w:val="none" w:sz="0" w:space="0" w:color="auto"/>
                                            <w:left w:val="none" w:sz="0" w:space="0" w:color="auto"/>
                                            <w:bottom w:val="none" w:sz="0" w:space="0" w:color="auto"/>
                                            <w:right w:val="none" w:sz="0" w:space="0" w:color="auto"/>
                                          </w:divBdr>
                                          <w:divsChild>
                                            <w:div w:id="13792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19859">
                      <w:marLeft w:val="0"/>
                      <w:marRight w:val="0"/>
                      <w:marTop w:val="0"/>
                      <w:marBottom w:val="0"/>
                      <w:divBdr>
                        <w:top w:val="none" w:sz="0" w:space="0" w:color="auto"/>
                        <w:left w:val="none" w:sz="0" w:space="0" w:color="auto"/>
                        <w:bottom w:val="none" w:sz="0" w:space="0" w:color="auto"/>
                        <w:right w:val="none" w:sz="0" w:space="0" w:color="auto"/>
                      </w:divBdr>
                      <w:divsChild>
                        <w:div w:id="1154642475">
                          <w:marLeft w:val="150"/>
                          <w:marRight w:val="150"/>
                          <w:marTop w:val="0"/>
                          <w:marBottom w:val="0"/>
                          <w:divBdr>
                            <w:top w:val="single" w:sz="36" w:space="6" w:color="DCDCDC"/>
                            <w:left w:val="none" w:sz="0" w:space="0" w:color="auto"/>
                            <w:bottom w:val="none" w:sz="0" w:space="0" w:color="auto"/>
                            <w:right w:val="none" w:sz="0" w:space="0" w:color="auto"/>
                          </w:divBdr>
                          <w:divsChild>
                            <w:div w:id="1136292780">
                              <w:marLeft w:val="0"/>
                              <w:marRight w:val="0"/>
                              <w:marTop w:val="0"/>
                              <w:marBottom w:val="0"/>
                              <w:divBdr>
                                <w:top w:val="none" w:sz="0" w:space="0" w:color="auto"/>
                                <w:left w:val="none" w:sz="0" w:space="0" w:color="auto"/>
                                <w:bottom w:val="none" w:sz="0" w:space="0" w:color="auto"/>
                                <w:right w:val="none" w:sz="0" w:space="0" w:color="auto"/>
                              </w:divBdr>
                            </w:div>
                            <w:div w:id="1540700449">
                              <w:marLeft w:val="0"/>
                              <w:marRight w:val="0"/>
                              <w:marTop w:val="0"/>
                              <w:marBottom w:val="0"/>
                              <w:divBdr>
                                <w:top w:val="none" w:sz="0" w:space="0" w:color="auto"/>
                                <w:left w:val="none" w:sz="0" w:space="0" w:color="auto"/>
                                <w:bottom w:val="none" w:sz="0" w:space="0" w:color="auto"/>
                                <w:right w:val="none" w:sz="0" w:space="0" w:color="auto"/>
                              </w:divBdr>
                            </w:div>
                          </w:divsChild>
                        </w:div>
                        <w:div w:id="282080796">
                          <w:marLeft w:val="0"/>
                          <w:marRight w:val="0"/>
                          <w:marTop w:val="0"/>
                          <w:marBottom w:val="0"/>
                          <w:divBdr>
                            <w:top w:val="single" w:sz="6" w:space="0" w:color="D4D4D4"/>
                            <w:left w:val="none" w:sz="0" w:space="0" w:color="auto"/>
                            <w:bottom w:val="single" w:sz="6" w:space="0" w:color="D4D4D4"/>
                            <w:right w:val="none" w:sz="0" w:space="0" w:color="auto"/>
                          </w:divBdr>
                          <w:divsChild>
                            <w:div w:id="361248132">
                              <w:marLeft w:val="0"/>
                              <w:marRight w:val="0"/>
                              <w:marTop w:val="0"/>
                              <w:marBottom w:val="0"/>
                              <w:divBdr>
                                <w:top w:val="none" w:sz="0" w:space="0" w:color="auto"/>
                                <w:left w:val="none" w:sz="0" w:space="0" w:color="auto"/>
                                <w:bottom w:val="none" w:sz="0" w:space="0" w:color="auto"/>
                                <w:right w:val="none" w:sz="0" w:space="0" w:color="auto"/>
                              </w:divBdr>
                              <w:divsChild>
                                <w:div w:id="673144495">
                                  <w:marLeft w:val="0"/>
                                  <w:marRight w:val="0"/>
                                  <w:marTop w:val="0"/>
                                  <w:marBottom w:val="0"/>
                                  <w:divBdr>
                                    <w:top w:val="none" w:sz="0" w:space="0" w:color="auto"/>
                                    <w:left w:val="none" w:sz="0" w:space="0" w:color="auto"/>
                                    <w:bottom w:val="none" w:sz="0" w:space="0" w:color="auto"/>
                                    <w:right w:val="none" w:sz="0" w:space="0" w:color="auto"/>
                                  </w:divBdr>
                                  <w:divsChild>
                                    <w:div w:id="1928073611">
                                      <w:marLeft w:val="0"/>
                                      <w:marRight w:val="0"/>
                                      <w:marTop w:val="0"/>
                                      <w:marBottom w:val="0"/>
                                      <w:divBdr>
                                        <w:top w:val="none" w:sz="0" w:space="0" w:color="auto"/>
                                        <w:left w:val="none" w:sz="0" w:space="0" w:color="auto"/>
                                        <w:bottom w:val="none" w:sz="0" w:space="0" w:color="auto"/>
                                        <w:right w:val="none" w:sz="0" w:space="0" w:color="auto"/>
                                      </w:divBdr>
                                    </w:div>
                                    <w:div w:id="54013179">
                                      <w:marLeft w:val="0"/>
                                      <w:marRight w:val="0"/>
                                      <w:marTop w:val="240"/>
                                      <w:marBottom w:val="0"/>
                                      <w:divBdr>
                                        <w:top w:val="none" w:sz="0" w:space="0" w:color="auto"/>
                                        <w:left w:val="none" w:sz="0" w:space="0" w:color="auto"/>
                                        <w:bottom w:val="none" w:sz="0" w:space="0" w:color="auto"/>
                                        <w:right w:val="none" w:sz="0" w:space="0" w:color="auto"/>
                                      </w:divBdr>
                                    </w:div>
                                    <w:div w:id="522597762">
                                      <w:marLeft w:val="0"/>
                                      <w:marRight w:val="0"/>
                                      <w:marTop w:val="150"/>
                                      <w:marBottom w:val="0"/>
                                      <w:divBdr>
                                        <w:top w:val="none" w:sz="0" w:space="0" w:color="auto"/>
                                        <w:left w:val="none" w:sz="0" w:space="0" w:color="auto"/>
                                        <w:bottom w:val="none" w:sz="0" w:space="0" w:color="auto"/>
                                        <w:right w:val="none" w:sz="0" w:space="0" w:color="auto"/>
                                      </w:divBdr>
                                    </w:div>
                                    <w:div w:id="15810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487">
                          <w:marLeft w:val="150"/>
                          <w:marRight w:val="150"/>
                          <w:marTop w:val="0"/>
                          <w:marBottom w:val="0"/>
                          <w:divBdr>
                            <w:top w:val="single" w:sz="36" w:space="6" w:color="DCDCDC"/>
                            <w:left w:val="none" w:sz="0" w:space="0" w:color="auto"/>
                            <w:bottom w:val="none" w:sz="0" w:space="0" w:color="auto"/>
                            <w:right w:val="none" w:sz="0" w:space="0" w:color="auto"/>
                          </w:divBdr>
                          <w:divsChild>
                            <w:div w:id="2047101316">
                              <w:marLeft w:val="0"/>
                              <w:marRight w:val="0"/>
                              <w:marTop w:val="0"/>
                              <w:marBottom w:val="0"/>
                              <w:divBdr>
                                <w:top w:val="none" w:sz="0" w:space="0" w:color="auto"/>
                                <w:left w:val="none" w:sz="0" w:space="0" w:color="auto"/>
                                <w:bottom w:val="none" w:sz="0" w:space="0" w:color="auto"/>
                                <w:right w:val="none" w:sz="0" w:space="0" w:color="auto"/>
                              </w:divBdr>
                            </w:div>
                            <w:div w:id="1488520760">
                              <w:marLeft w:val="0"/>
                              <w:marRight w:val="0"/>
                              <w:marTop w:val="0"/>
                              <w:marBottom w:val="0"/>
                              <w:divBdr>
                                <w:top w:val="none" w:sz="0" w:space="0" w:color="auto"/>
                                <w:left w:val="none" w:sz="0" w:space="0" w:color="auto"/>
                                <w:bottom w:val="none" w:sz="0" w:space="0" w:color="auto"/>
                                <w:right w:val="none" w:sz="0" w:space="0" w:color="auto"/>
                              </w:divBdr>
                            </w:div>
                          </w:divsChild>
                        </w:div>
                        <w:div w:id="383221326">
                          <w:marLeft w:val="150"/>
                          <w:marRight w:val="150"/>
                          <w:marTop w:val="0"/>
                          <w:marBottom w:val="0"/>
                          <w:divBdr>
                            <w:top w:val="single" w:sz="36" w:space="6" w:color="DCDCDC"/>
                            <w:left w:val="none" w:sz="0" w:space="0" w:color="auto"/>
                            <w:bottom w:val="none" w:sz="0" w:space="0" w:color="auto"/>
                            <w:right w:val="none" w:sz="0" w:space="0" w:color="auto"/>
                          </w:divBdr>
                          <w:divsChild>
                            <w:div w:id="538400242">
                              <w:marLeft w:val="0"/>
                              <w:marRight w:val="0"/>
                              <w:marTop w:val="0"/>
                              <w:marBottom w:val="0"/>
                              <w:divBdr>
                                <w:top w:val="none" w:sz="0" w:space="0" w:color="auto"/>
                                <w:left w:val="none" w:sz="0" w:space="0" w:color="auto"/>
                                <w:bottom w:val="none" w:sz="0" w:space="0" w:color="auto"/>
                                <w:right w:val="none" w:sz="0" w:space="0" w:color="auto"/>
                              </w:divBdr>
                            </w:div>
                            <w:div w:id="1562212518">
                              <w:marLeft w:val="0"/>
                              <w:marRight w:val="0"/>
                              <w:marTop w:val="0"/>
                              <w:marBottom w:val="0"/>
                              <w:divBdr>
                                <w:top w:val="none" w:sz="0" w:space="0" w:color="auto"/>
                                <w:left w:val="none" w:sz="0" w:space="0" w:color="auto"/>
                                <w:bottom w:val="none" w:sz="0" w:space="0" w:color="auto"/>
                                <w:right w:val="none" w:sz="0" w:space="0" w:color="auto"/>
                              </w:divBdr>
                            </w:div>
                          </w:divsChild>
                        </w:div>
                        <w:div w:id="1944998836">
                          <w:marLeft w:val="150"/>
                          <w:marRight w:val="150"/>
                          <w:marTop w:val="0"/>
                          <w:marBottom w:val="0"/>
                          <w:divBdr>
                            <w:top w:val="single" w:sz="36" w:space="6" w:color="DCDCDC"/>
                            <w:left w:val="none" w:sz="0" w:space="0" w:color="auto"/>
                            <w:bottom w:val="none" w:sz="0" w:space="0" w:color="auto"/>
                            <w:right w:val="none" w:sz="0" w:space="0" w:color="auto"/>
                          </w:divBdr>
                          <w:divsChild>
                            <w:div w:id="770509898">
                              <w:marLeft w:val="0"/>
                              <w:marRight w:val="0"/>
                              <w:marTop w:val="0"/>
                              <w:marBottom w:val="0"/>
                              <w:divBdr>
                                <w:top w:val="none" w:sz="0" w:space="0" w:color="auto"/>
                                <w:left w:val="none" w:sz="0" w:space="0" w:color="auto"/>
                                <w:bottom w:val="none" w:sz="0" w:space="0" w:color="auto"/>
                                <w:right w:val="none" w:sz="0" w:space="0" w:color="auto"/>
                              </w:divBdr>
                            </w:div>
                            <w:div w:id="474496671">
                              <w:marLeft w:val="0"/>
                              <w:marRight w:val="0"/>
                              <w:marTop w:val="0"/>
                              <w:marBottom w:val="0"/>
                              <w:divBdr>
                                <w:top w:val="none" w:sz="0" w:space="0" w:color="auto"/>
                                <w:left w:val="none" w:sz="0" w:space="0" w:color="auto"/>
                                <w:bottom w:val="none" w:sz="0" w:space="0" w:color="auto"/>
                                <w:right w:val="none" w:sz="0" w:space="0" w:color="auto"/>
                              </w:divBdr>
                            </w:div>
                          </w:divsChild>
                        </w:div>
                        <w:div w:id="1946301612">
                          <w:marLeft w:val="150"/>
                          <w:marRight w:val="150"/>
                          <w:marTop w:val="0"/>
                          <w:marBottom w:val="0"/>
                          <w:divBdr>
                            <w:top w:val="single" w:sz="36" w:space="6" w:color="DCDCDC"/>
                            <w:left w:val="none" w:sz="0" w:space="0" w:color="auto"/>
                            <w:bottom w:val="none" w:sz="0" w:space="0" w:color="auto"/>
                            <w:right w:val="none" w:sz="0" w:space="0" w:color="auto"/>
                          </w:divBdr>
                          <w:divsChild>
                            <w:div w:id="1148327687">
                              <w:marLeft w:val="0"/>
                              <w:marRight w:val="0"/>
                              <w:marTop w:val="0"/>
                              <w:marBottom w:val="0"/>
                              <w:divBdr>
                                <w:top w:val="none" w:sz="0" w:space="0" w:color="auto"/>
                                <w:left w:val="none" w:sz="0" w:space="0" w:color="auto"/>
                                <w:bottom w:val="none" w:sz="0" w:space="0" w:color="auto"/>
                                <w:right w:val="none" w:sz="0" w:space="0" w:color="auto"/>
                              </w:divBdr>
                            </w:div>
                            <w:div w:id="661541376">
                              <w:marLeft w:val="0"/>
                              <w:marRight w:val="0"/>
                              <w:marTop w:val="0"/>
                              <w:marBottom w:val="0"/>
                              <w:divBdr>
                                <w:top w:val="none" w:sz="0" w:space="0" w:color="auto"/>
                                <w:left w:val="none" w:sz="0" w:space="0" w:color="auto"/>
                                <w:bottom w:val="none" w:sz="0" w:space="0" w:color="auto"/>
                                <w:right w:val="none" w:sz="0" w:space="0" w:color="auto"/>
                              </w:divBdr>
                            </w:div>
                          </w:divsChild>
                        </w:div>
                        <w:div w:id="1313290131">
                          <w:marLeft w:val="150"/>
                          <w:marRight w:val="150"/>
                          <w:marTop w:val="0"/>
                          <w:marBottom w:val="0"/>
                          <w:divBdr>
                            <w:top w:val="single" w:sz="36" w:space="6" w:color="DCDCDC"/>
                            <w:left w:val="none" w:sz="0" w:space="0" w:color="auto"/>
                            <w:bottom w:val="none" w:sz="0" w:space="0" w:color="auto"/>
                            <w:right w:val="none" w:sz="0" w:space="0" w:color="auto"/>
                          </w:divBdr>
                          <w:divsChild>
                            <w:div w:id="965086793">
                              <w:marLeft w:val="0"/>
                              <w:marRight w:val="0"/>
                              <w:marTop w:val="0"/>
                              <w:marBottom w:val="0"/>
                              <w:divBdr>
                                <w:top w:val="none" w:sz="0" w:space="0" w:color="auto"/>
                                <w:left w:val="none" w:sz="0" w:space="0" w:color="auto"/>
                                <w:bottom w:val="none" w:sz="0" w:space="0" w:color="auto"/>
                                <w:right w:val="none" w:sz="0" w:space="0" w:color="auto"/>
                              </w:divBdr>
                            </w:div>
                            <w:div w:id="7939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4131">
                      <w:marLeft w:val="0"/>
                      <w:marRight w:val="0"/>
                      <w:marTop w:val="0"/>
                      <w:marBottom w:val="0"/>
                      <w:divBdr>
                        <w:top w:val="none" w:sz="0" w:space="0" w:color="auto"/>
                        <w:left w:val="none" w:sz="0" w:space="0" w:color="auto"/>
                        <w:bottom w:val="none" w:sz="0" w:space="0" w:color="auto"/>
                        <w:right w:val="none" w:sz="0" w:space="0" w:color="auto"/>
                      </w:divBdr>
                      <w:divsChild>
                        <w:div w:id="647900494">
                          <w:marLeft w:val="150"/>
                          <w:marRight w:val="150"/>
                          <w:marTop w:val="0"/>
                          <w:marBottom w:val="0"/>
                          <w:divBdr>
                            <w:top w:val="single" w:sz="36" w:space="6" w:color="DCDCDC"/>
                            <w:left w:val="none" w:sz="0" w:space="0" w:color="auto"/>
                            <w:bottom w:val="none" w:sz="0" w:space="0" w:color="auto"/>
                            <w:right w:val="none" w:sz="0" w:space="0" w:color="auto"/>
                          </w:divBdr>
                          <w:divsChild>
                            <w:div w:id="452331254">
                              <w:marLeft w:val="0"/>
                              <w:marRight w:val="0"/>
                              <w:marTop w:val="0"/>
                              <w:marBottom w:val="0"/>
                              <w:divBdr>
                                <w:top w:val="none" w:sz="0" w:space="0" w:color="auto"/>
                                <w:left w:val="none" w:sz="0" w:space="0" w:color="auto"/>
                                <w:bottom w:val="none" w:sz="0" w:space="0" w:color="auto"/>
                                <w:right w:val="none" w:sz="0" w:space="0" w:color="auto"/>
                              </w:divBdr>
                            </w:div>
                            <w:div w:id="1530604151">
                              <w:marLeft w:val="0"/>
                              <w:marRight w:val="0"/>
                              <w:marTop w:val="0"/>
                              <w:marBottom w:val="0"/>
                              <w:divBdr>
                                <w:top w:val="none" w:sz="0" w:space="0" w:color="auto"/>
                                <w:left w:val="none" w:sz="0" w:space="0" w:color="auto"/>
                                <w:bottom w:val="none" w:sz="0" w:space="0" w:color="auto"/>
                                <w:right w:val="none" w:sz="0" w:space="0" w:color="auto"/>
                              </w:divBdr>
                              <w:divsChild>
                                <w:div w:id="1466049564">
                                  <w:marLeft w:val="0"/>
                                  <w:marRight w:val="0"/>
                                  <w:marTop w:val="0"/>
                                  <w:marBottom w:val="0"/>
                                  <w:divBdr>
                                    <w:top w:val="none" w:sz="0" w:space="0" w:color="auto"/>
                                    <w:left w:val="none" w:sz="0" w:space="0" w:color="auto"/>
                                    <w:bottom w:val="none" w:sz="0" w:space="0" w:color="auto"/>
                                    <w:right w:val="none" w:sz="0" w:space="0" w:color="auto"/>
                                  </w:divBdr>
                                  <w:divsChild>
                                    <w:div w:id="9403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73941">
          <w:marLeft w:val="0"/>
          <w:marRight w:val="0"/>
          <w:marTop w:val="0"/>
          <w:marBottom w:val="0"/>
          <w:divBdr>
            <w:top w:val="none" w:sz="0" w:space="0" w:color="auto"/>
            <w:left w:val="none" w:sz="0" w:space="0" w:color="auto"/>
            <w:bottom w:val="none" w:sz="0" w:space="0" w:color="auto"/>
            <w:right w:val="none" w:sz="0" w:space="0" w:color="auto"/>
          </w:divBdr>
          <w:divsChild>
            <w:div w:id="1630165763">
              <w:marLeft w:val="0"/>
              <w:marRight w:val="0"/>
              <w:marTop w:val="0"/>
              <w:marBottom w:val="0"/>
              <w:divBdr>
                <w:top w:val="none" w:sz="0" w:space="0" w:color="auto"/>
                <w:left w:val="none" w:sz="0" w:space="0" w:color="auto"/>
                <w:bottom w:val="none" w:sz="0" w:space="0" w:color="auto"/>
                <w:right w:val="none" w:sz="0" w:space="0" w:color="auto"/>
              </w:divBdr>
              <w:divsChild>
                <w:div w:id="1836922157">
                  <w:marLeft w:val="0"/>
                  <w:marRight w:val="0"/>
                  <w:marTop w:val="0"/>
                  <w:marBottom w:val="0"/>
                  <w:divBdr>
                    <w:top w:val="none" w:sz="0" w:space="0" w:color="auto"/>
                    <w:left w:val="none" w:sz="0" w:space="0" w:color="auto"/>
                    <w:bottom w:val="none" w:sz="0" w:space="0" w:color="auto"/>
                    <w:right w:val="none" w:sz="0" w:space="0" w:color="auto"/>
                  </w:divBdr>
                </w:div>
                <w:div w:id="1205290603">
                  <w:marLeft w:val="0"/>
                  <w:marRight w:val="0"/>
                  <w:marTop w:val="0"/>
                  <w:marBottom w:val="0"/>
                  <w:divBdr>
                    <w:top w:val="none" w:sz="0" w:space="0" w:color="auto"/>
                    <w:left w:val="none" w:sz="0" w:space="0" w:color="auto"/>
                    <w:bottom w:val="none" w:sz="0" w:space="0" w:color="auto"/>
                    <w:right w:val="none" w:sz="0" w:space="0" w:color="auto"/>
                  </w:divBdr>
                </w:div>
                <w:div w:id="1399094130">
                  <w:marLeft w:val="0"/>
                  <w:marRight w:val="0"/>
                  <w:marTop w:val="0"/>
                  <w:marBottom w:val="0"/>
                  <w:divBdr>
                    <w:top w:val="none" w:sz="0" w:space="0" w:color="auto"/>
                    <w:left w:val="none" w:sz="0" w:space="0" w:color="auto"/>
                    <w:bottom w:val="none" w:sz="0" w:space="0" w:color="auto"/>
                    <w:right w:val="none" w:sz="0" w:space="0" w:color="auto"/>
                  </w:divBdr>
                </w:div>
                <w:div w:id="547037792">
                  <w:marLeft w:val="0"/>
                  <w:marRight w:val="0"/>
                  <w:marTop w:val="0"/>
                  <w:marBottom w:val="0"/>
                  <w:divBdr>
                    <w:top w:val="none" w:sz="0" w:space="0" w:color="auto"/>
                    <w:left w:val="none" w:sz="0" w:space="0" w:color="auto"/>
                    <w:bottom w:val="none" w:sz="0" w:space="0" w:color="auto"/>
                    <w:right w:val="none" w:sz="0" w:space="0" w:color="auto"/>
                  </w:divBdr>
                  <w:divsChild>
                    <w:div w:id="1851413521">
                      <w:marLeft w:val="0"/>
                      <w:marRight w:val="750"/>
                      <w:marTop w:val="0"/>
                      <w:marBottom w:val="0"/>
                      <w:divBdr>
                        <w:top w:val="none" w:sz="0" w:space="0" w:color="auto"/>
                        <w:left w:val="none" w:sz="0" w:space="0" w:color="auto"/>
                        <w:bottom w:val="none" w:sz="0" w:space="0" w:color="auto"/>
                        <w:right w:val="none" w:sz="0" w:space="0" w:color="auto"/>
                      </w:divBdr>
                    </w:div>
                    <w:div w:id="841819950">
                      <w:marLeft w:val="0"/>
                      <w:marRight w:val="0"/>
                      <w:marTop w:val="255"/>
                      <w:marBottom w:val="0"/>
                      <w:divBdr>
                        <w:top w:val="none" w:sz="0" w:space="0" w:color="auto"/>
                        <w:left w:val="none" w:sz="0" w:space="0" w:color="auto"/>
                        <w:bottom w:val="none" w:sz="0" w:space="0" w:color="auto"/>
                        <w:right w:val="none" w:sz="0" w:space="0" w:color="auto"/>
                      </w:divBdr>
                    </w:div>
                    <w:div w:id="68998920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66868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indigenous/canada-discriminates-against-children-on-reserves-tribunal-rules-1.34194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bc.ca/radio/thecurrent/the-current-for-january-26-2017-1.3951896/january-26-2017-full-episode-transcript-1.3953928" TargetMode="External"/><Relationship Id="rId5" Type="http://schemas.openxmlformats.org/officeDocument/2006/relationships/hyperlink" Target="http://www.cbc.ca/news/cbc-news-online-news-staff-list-1.1294364" TargetMode="External"/><Relationship Id="rId10" Type="http://schemas.openxmlformats.org/officeDocument/2006/relationships/hyperlink" Target="http://www.cbc.ca/news/canada/thunder-bay/wapekeka-suicides-health-canada-1.394143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Pereira</dc:creator>
  <cp:keywords/>
  <dc:description/>
  <cp:lastModifiedBy>Jordan Pereira</cp:lastModifiedBy>
  <cp:revision>1</cp:revision>
  <dcterms:created xsi:type="dcterms:W3CDTF">2017-02-13T14:16:00Z</dcterms:created>
  <dcterms:modified xsi:type="dcterms:W3CDTF">2017-02-13T14:18:00Z</dcterms:modified>
</cp:coreProperties>
</file>